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F62271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Group 3" o:spid="_x0000_s1043" style="position:absolute;margin-left:371.6pt;margin-top:-46.2pt;width:138.25pt;height:91pt;z-index:251667456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4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5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6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35636B" w:rsidRDefault="00873086" w:rsidP="003563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AGN-DAF-CM-2022-00</w:t>
                        </w:r>
                        <w:r w:rsidR="008E3EA7">
                          <w:rPr>
                            <w:b/>
                            <w:bCs/>
                          </w:rPr>
                          <w:t>09</w:t>
                        </w:r>
                      </w:p>
                      <w:p w:rsidR="00B7758D" w:rsidRPr="00730C67" w:rsidRDefault="00B7758D" w:rsidP="0035636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" o:spid="_x0000_s1047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35636B" w:rsidRPr="008536E4" w:rsidRDefault="0035636B" w:rsidP="0035636B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8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49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p w:rsidR="0035636B" w:rsidRPr="00535962" w:rsidRDefault="00626D84" w:rsidP="0035636B">
                        <w:pPr>
                          <w:jc w:val="center"/>
                        </w:pPr>
                        <w:r>
                          <w:rPr>
                            <w:rStyle w:val="Style4"/>
                          </w:rPr>
                          <w:t>18</w:t>
                        </w:r>
                      </w:p>
                    </w:txbxContent>
                  </v:textbox>
                </v:shape>
                <v:shape id="Text Box 10" o:spid="_x0000_s1050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35636B" w:rsidRPr="00CA0E82" w:rsidRDefault="0035636B" w:rsidP="0035636B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1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F62271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0D3BAA" w:rsidRPr="00BC61BD" w:rsidRDefault="000D3BAA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F62271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F62271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49.3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0D3BAA" w:rsidRPr="002A7298" w:rsidRDefault="00F62271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8E3EA7">
                        <w:rPr>
                          <w:rFonts w:ascii="Arial" w:hAnsi="Arial"/>
                        </w:rPr>
                        <w:t>21</w:t>
                      </w:r>
                      <w:r w:rsidR="00873086">
                        <w:rPr>
                          <w:rFonts w:ascii="Arial" w:hAnsi="Arial"/>
                        </w:rPr>
                        <w:t xml:space="preserve"> de marzo de 2022</w:t>
                      </w:r>
                    </w:sdtContent>
                  </w:sdt>
                </w:p>
                <w:p w:rsidR="000D3BAA" w:rsidRPr="002A7298" w:rsidRDefault="000D3BAA" w:rsidP="002A7298"/>
              </w:txbxContent>
            </v:textbox>
          </v:shape>
        </w:pict>
      </w:r>
      <w:r w:rsidRPr="00F62271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98.05pt;margin-top:24.6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0D3BAA" w:rsidRPr="00DA6A61" w:rsidRDefault="000D3BAA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F62271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105.8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0D3BAA" w:rsidRPr="004771A6" w:rsidRDefault="00F62271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="000D3BAA"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F62271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F62271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98.95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0D3BAA" w:rsidRPr="002E1412" w:rsidRDefault="00F62271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0D3BAA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F62271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0D3BAA" w:rsidRPr="0026335F" w:rsidRDefault="000D3BAA" w:rsidP="008536E4">
                  <w:r w:rsidRPr="0026335F">
                    <w:t xml:space="preserve">Página </w:t>
                  </w:r>
                  <w:r w:rsidR="00F62271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F62271" w:rsidRPr="0026335F">
                    <w:rPr>
                      <w:b/>
                    </w:rPr>
                    <w:fldChar w:fldCharType="separate"/>
                  </w:r>
                  <w:r w:rsidR="00873086">
                    <w:rPr>
                      <w:b/>
                      <w:noProof/>
                    </w:rPr>
                    <w:t>1</w:t>
                  </w:r>
                  <w:r w:rsidR="00F62271"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r w:rsidR="00171856" w:rsidRPr="00B7758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35636B">
        <w:rPr>
          <w:rFonts w:ascii="Arial" w:eastAsia="Calibri" w:hAnsi="Arial" w:cs="Arial"/>
          <w:b/>
          <w:szCs w:val="18"/>
          <w:lang w:val="es-ES"/>
        </w:rPr>
        <w:t>AGN-</w:t>
      </w:r>
      <w:r w:rsidR="00932688">
        <w:rPr>
          <w:rFonts w:ascii="Arial" w:eastAsia="Calibri" w:hAnsi="Arial" w:cs="Arial"/>
          <w:b/>
          <w:szCs w:val="18"/>
          <w:lang w:val="es-ES"/>
        </w:rPr>
        <w:t>SSGG</w:t>
      </w:r>
      <w:r w:rsidR="0035636B">
        <w:rPr>
          <w:rFonts w:ascii="Arial" w:eastAsia="Calibri" w:hAnsi="Arial" w:cs="Arial"/>
          <w:b/>
          <w:szCs w:val="18"/>
          <w:lang w:val="es-ES"/>
        </w:rPr>
        <w:t>-</w:t>
      </w:r>
      <w:r w:rsidR="00932688">
        <w:rPr>
          <w:rFonts w:ascii="Arial" w:eastAsia="Calibri" w:hAnsi="Arial" w:cs="Arial"/>
          <w:b/>
          <w:szCs w:val="18"/>
          <w:lang w:val="es-ES"/>
        </w:rPr>
        <w:t>0</w:t>
      </w:r>
      <w:r w:rsidR="007B2E1C">
        <w:rPr>
          <w:rFonts w:ascii="Arial" w:eastAsia="Calibri" w:hAnsi="Arial" w:cs="Arial"/>
          <w:b/>
          <w:szCs w:val="18"/>
          <w:lang w:val="es-ES"/>
        </w:rPr>
        <w:t>30</w:t>
      </w:r>
      <w:r w:rsidR="0035636B">
        <w:rPr>
          <w:rFonts w:ascii="Arial" w:eastAsia="Calibri" w:hAnsi="Arial" w:cs="Arial"/>
          <w:b/>
          <w:szCs w:val="18"/>
          <w:lang w:val="es-ES"/>
        </w:rPr>
        <w:t>-22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E3EA7" w:rsidRPr="008E3EA7" w:rsidRDefault="008536E4" w:rsidP="008E3EA7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bCs/>
          <w:szCs w:val="18"/>
          <w:u w:val="single"/>
          <w:lang w:val="es-ES"/>
        </w:rPr>
      </w:pPr>
      <w:r w:rsidRPr="00B006F4">
        <w:rPr>
          <w:rFonts w:ascii="Arial" w:eastAsia="Calibri" w:hAnsi="Arial" w:cs="Arial"/>
          <w:lang w:val="es-ES"/>
        </w:rPr>
        <w:t>Objeto de la compra:</w:t>
      </w:r>
      <w:r w:rsidR="00843EA2" w:rsidRPr="00B006F4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8E3EA7" w:rsidRPr="008E3EA7">
        <w:rPr>
          <w:rFonts w:ascii="Arial" w:eastAsia="Calibri" w:hAnsi="Arial" w:cs="Arial"/>
          <w:b/>
          <w:bCs/>
          <w:szCs w:val="18"/>
          <w:lang w:val="es-ES"/>
        </w:rPr>
        <w:t>ADQUISICIÓN DE MAIN BREAKER</w:t>
      </w:r>
      <w:r w:rsidR="008E3EA7">
        <w:rPr>
          <w:rFonts w:ascii="Arial" w:eastAsia="Calibri" w:hAnsi="Arial" w:cs="Arial"/>
          <w:b/>
          <w:bCs/>
          <w:szCs w:val="18"/>
          <w:lang w:val="es-ES"/>
        </w:rPr>
        <w:t>S</w:t>
      </w:r>
      <w:r w:rsidR="008E3EA7" w:rsidRPr="008E3EA7">
        <w:rPr>
          <w:rFonts w:ascii="Arial" w:eastAsia="Calibri" w:hAnsi="Arial" w:cs="Arial"/>
          <w:b/>
          <w:bCs/>
          <w:szCs w:val="18"/>
          <w:lang w:val="es-ES"/>
        </w:rPr>
        <w:t xml:space="preserve"> Y TRANSFER DEL CIRCUITO ELECTRICO DEL AGN</w:t>
      </w:r>
    </w:p>
    <w:p w:rsidR="008F5A5C" w:rsidRPr="008E3EA7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Rubro:</w:t>
      </w:r>
      <w:r w:rsidR="00B006F4">
        <w:rPr>
          <w:rFonts w:ascii="Arial" w:eastAsia="Calibri" w:hAnsi="Arial" w:cs="Arial"/>
          <w:lang w:val="es-ES_tradnl"/>
        </w:rPr>
        <w:t xml:space="preserve"> </w:t>
      </w:r>
      <w:r w:rsidR="00605ED5">
        <w:rPr>
          <w:rFonts w:ascii="Arial" w:eastAsia="Calibri" w:hAnsi="Arial" w:cs="Arial"/>
          <w:lang w:val="es-ES_tradnl"/>
        </w:rPr>
        <w:t>Mantenimiento eléctricos</w:t>
      </w:r>
      <w:r w:rsidR="00522F1C">
        <w:rPr>
          <w:rFonts w:ascii="Arial" w:eastAsia="Calibri" w:hAnsi="Arial" w:cs="Arial"/>
          <w:b/>
          <w:szCs w:val="18"/>
        </w:rPr>
        <w:t>.</w:t>
      </w:r>
    </w:p>
    <w:p w:rsidR="00522F1C" w:rsidRPr="008536E4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536E4" w:rsidRPr="00EF037E" w:rsidRDefault="008536E4" w:rsidP="00EF037E">
      <w:pPr>
        <w:rPr>
          <w:rFonts w:ascii="Arial" w:eastAsia="Times New Roman" w:hAnsi="Arial" w:cs="Arial"/>
          <w:sz w:val="24"/>
          <w:szCs w:val="24"/>
          <w:lang w:eastAsia="es-DO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7822CE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:rsid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p w:rsidR="00880CE1" w:rsidRPr="008536E4" w:rsidRDefault="00880CE1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</w:p>
    <w:tbl>
      <w:tblPr>
        <w:tblW w:w="9500" w:type="dxa"/>
        <w:jc w:val="center"/>
        <w:tblCellMar>
          <w:left w:w="70" w:type="dxa"/>
          <w:right w:w="70" w:type="dxa"/>
        </w:tblCellMar>
        <w:tblLook w:val="04A0"/>
      </w:tblPr>
      <w:tblGrid>
        <w:gridCol w:w="543"/>
        <w:gridCol w:w="975"/>
        <w:gridCol w:w="1288"/>
        <w:gridCol w:w="829"/>
        <w:gridCol w:w="1486"/>
        <w:gridCol w:w="761"/>
        <w:gridCol w:w="992"/>
        <w:gridCol w:w="1134"/>
        <w:gridCol w:w="1492"/>
      </w:tblGrid>
      <w:tr w:rsidR="00CB60A6" w:rsidRPr="005D5BC0" w:rsidTr="008E3EA7">
        <w:trPr>
          <w:trHeight w:val="80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Ítem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Código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A6" w:rsidRDefault="00CB60A6" w:rsidP="008B4CB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Descripción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Unidad de Medida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Cantidad Solicitada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Precio Unitario estimado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Monto</w:t>
            </w:r>
          </w:p>
        </w:tc>
      </w:tr>
      <w:tr w:rsidR="00CB60A6" w:rsidRPr="008D1F22" w:rsidTr="008E3EA7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8B4CBB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4F89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81111812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8B4CBB" w:rsidRDefault="004B0ECF" w:rsidP="00E04F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2.2.7.</w:t>
            </w:r>
            <w:r w:rsidR="00E04F89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.0</w:t>
            </w:r>
            <w:r w:rsidR="00E04F8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E00905" w:rsidRDefault="008E3EA7" w:rsidP="008E3E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Transfer de 2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breakers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, Air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Circuit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Breaker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 automático, voltaje 208, NEMA 1, 3 polos, 2000 Amperes, bobina apertura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shunt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trip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 xml:space="preserve">, 65 </w:t>
            </w:r>
            <w:proofErr w:type="spellStart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kic</w:t>
            </w:r>
            <w:proofErr w:type="spellEnd"/>
            <w:r w:rsidRPr="008E3EA7">
              <w:rPr>
                <w:rFonts w:ascii="Arial" w:eastAsia="Calibri" w:hAnsi="Arial" w:cs="Arial"/>
                <w:b/>
                <w:sz w:val="16"/>
                <w:szCs w:val="18"/>
              </w:rPr>
              <w:t>, con soporte de operación no menor de 20 mil ciclos enclavamiento mecánico vertical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2A1B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B7758D" w:rsidP="00B775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836C9" w:rsidRDefault="00B7758D" w:rsidP="008E3EA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8E3EA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B7758D" w:rsidP="008E3EA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8E3EA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CB60A6" w:rsidTr="008E3E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3635" w:type="dxa"/>
          <w:trHeight w:val="543"/>
          <w:jc w:val="center"/>
        </w:trPr>
        <w:tc>
          <w:tcPr>
            <w:tcW w:w="3239" w:type="dxa"/>
            <w:gridSpan w:val="3"/>
            <w:tcBorders>
              <w:left w:val="nil"/>
              <w:bottom w:val="nil"/>
            </w:tcBorders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eastAsia="Calibri" w:hAnsi="Arial" w:cs="Arial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492" w:type="dxa"/>
            <w:vAlign w:val="center"/>
          </w:tcPr>
          <w:p w:rsidR="00CB60A6" w:rsidRPr="008B4CBB" w:rsidRDefault="00CB60A6" w:rsidP="008E3EA7">
            <w:pPr>
              <w:spacing w:after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RD$</w:t>
            </w:r>
            <w:r w:rsidR="00F22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7758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="008E3EA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="00E009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E02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</w:tbl>
    <w:p w:rsidR="00E802AE" w:rsidRPr="00880CE1" w:rsidRDefault="00E802AE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tbl>
      <w:tblPr>
        <w:tblStyle w:val="Tablaconcuadrcula1"/>
        <w:tblW w:w="11087" w:type="dxa"/>
        <w:jc w:val="center"/>
        <w:tblLook w:val="04A0"/>
      </w:tblPr>
      <w:tblGrid>
        <w:gridCol w:w="11087"/>
      </w:tblGrid>
      <w:tr w:rsidR="008536E4" w:rsidRPr="008536E4" w:rsidTr="00E00905">
        <w:trPr>
          <w:trHeight w:val="283"/>
          <w:jc w:val="center"/>
        </w:trPr>
        <w:tc>
          <w:tcPr>
            <w:tcW w:w="11087" w:type="dxa"/>
            <w:tcBorders>
              <w:top w:val="nil"/>
              <w:left w:val="nil"/>
              <w:bottom w:val="nil"/>
              <w:right w:val="nil"/>
            </w:tcBorders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</w:rPr>
              <w:t xml:space="preserve">Observaciones: </w:t>
            </w:r>
            <w:sdt>
              <w:sdtPr>
                <w:rPr>
                  <w:rFonts w:ascii="Arial" w:eastAsia="Calibri" w:hAnsi="Arial" w:cs="Times New Roman"/>
                  <w:sz w:val="20"/>
                </w:rPr>
                <w:alias w:val="Indicar Observaciones"/>
                <w:tag w:val="Indicar Observaciones"/>
                <w:id w:val="4716306"/>
                <w:placeholder>
                  <w:docPart w:val="D706DFBFE8CC4D4990D9DE4CD1A5F2BF"/>
                </w:placeholder>
              </w:sdtPr>
              <w:sdtContent>
                <w:r w:rsidRPr="008536E4">
                  <w:rPr>
                    <w:rFonts w:ascii="Arial" w:eastAsia="Calibri" w:hAnsi="Arial" w:cs="Times New Roman"/>
                    <w:sz w:val="20"/>
                  </w:rPr>
                  <w:t>(Indicar Observaciones, si las hay)</w:t>
                </w:r>
              </w:sdtContent>
            </w:sdt>
          </w:p>
        </w:tc>
      </w:tr>
    </w:tbl>
    <w:p w:rsidR="00F13A35" w:rsidRDefault="00F13A35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C44ECC" w:rsidRDefault="00C44ECC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934" w:type="dxa"/>
        <w:jc w:val="center"/>
        <w:tblLayout w:type="fixed"/>
        <w:tblLook w:val="04A0"/>
      </w:tblPr>
      <w:tblGrid>
        <w:gridCol w:w="651"/>
        <w:gridCol w:w="6973"/>
        <w:gridCol w:w="1256"/>
        <w:gridCol w:w="2054"/>
      </w:tblGrid>
      <w:tr w:rsidR="008536E4" w:rsidRPr="008536E4" w:rsidTr="00E00905">
        <w:trPr>
          <w:trHeight w:val="199"/>
          <w:jc w:val="center"/>
        </w:trPr>
        <w:tc>
          <w:tcPr>
            <w:tcW w:w="6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73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54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E00905">
        <w:trPr>
          <w:trHeight w:val="237"/>
          <w:jc w:val="center"/>
        </w:trPr>
        <w:tc>
          <w:tcPr>
            <w:tcW w:w="651" w:type="dxa"/>
          </w:tcPr>
          <w:p w:rsidR="008536E4" w:rsidRPr="008536E4" w:rsidRDefault="006125E7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73" w:type="dxa"/>
                  </w:tcPr>
                  <w:p w:rsidR="008536E4" w:rsidRPr="00CB4BC1" w:rsidRDefault="00CB4BC1" w:rsidP="006125E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Style w:val="Style20"/>
                      </w:rPr>
                      <w:t xml:space="preserve">CALLE </w:t>
                    </w:r>
                    <w:r w:rsidR="00873086">
                      <w:rPr>
                        <w:rStyle w:val="Style20"/>
                      </w:rPr>
                      <w:t xml:space="preserve">GENERAL </w:t>
                    </w:r>
                    <w:r>
                      <w:rPr>
                        <w:rStyle w:val="Style20"/>
                      </w:rPr>
                      <w:t>MODESTO DÍAZ No. 2. ZONA 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6" w:type="dxa"/>
              </w:tcPr>
              <w:p w:rsidR="008536E4" w:rsidRPr="006125E7" w:rsidRDefault="00A6172F" w:rsidP="00E00905">
                <w:pPr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54" w:type="dxa"/>
          </w:tcPr>
          <w:p w:rsidR="008B4CBB" w:rsidRPr="00E00905" w:rsidRDefault="00F62271" w:rsidP="00E0090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751EC5" w:rsidRPr="008536E4" w:rsidRDefault="008536E4" w:rsidP="008E3EA7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  <w:bookmarkStart w:id="0" w:name="_GoBack"/>
      <w:bookmarkEnd w:id="0"/>
    </w:p>
    <w:sectPr w:rsidR="00751EC5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A57" w:rsidRDefault="00885A57" w:rsidP="008536E4">
      <w:pPr>
        <w:spacing w:after="0" w:line="240" w:lineRule="auto"/>
      </w:pPr>
      <w:r>
        <w:separator/>
      </w:r>
    </w:p>
  </w:endnote>
  <w:end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Pr="008C388B" w:rsidRDefault="000D3BAA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0D3BAA" w:rsidRDefault="000D3BAA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0D3BAA" w:rsidRDefault="00F62271" w:rsidP="008536E4">
    <w:pPr>
      <w:pStyle w:val="Piedepgina"/>
    </w:pPr>
    <w:r w:rsidRPr="00F62271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0D3BAA" w:rsidRPr="008C388B" w:rsidRDefault="000D3BAA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A57" w:rsidRDefault="00885A57" w:rsidP="008536E4">
      <w:pPr>
        <w:spacing w:after="0" w:line="240" w:lineRule="auto"/>
      </w:pPr>
      <w:r>
        <w:separator/>
      </w:r>
    </w:p>
  </w:footnote>
  <w:foot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51C9C"/>
    <w:rsid w:val="00071EFF"/>
    <w:rsid w:val="000817EF"/>
    <w:rsid w:val="000B3DF6"/>
    <w:rsid w:val="000D064B"/>
    <w:rsid w:val="000D3BAA"/>
    <w:rsid w:val="000E1F38"/>
    <w:rsid w:val="000F4C8A"/>
    <w:rsid w:val="0010773C"/>
    <w:rsid w:val="00117C6F"/>
    <w:rsid w:val="001208B0"/>
    <w:rsid w:val="00126BE9"/>
    <w:rsid w:val="001465A5"/>
    <w:rsid w:val="001502EA"/>
    <w:rsid w:val="00160B6D"/>
    <w:rsid w:val="00171856"/>
    <w:rsid w:val="00194E79"/>
    <w:rsid w:val="001C20D8"/>
    <w:rsid w:val="001F6C61"/>
    <w:rsid w:val="00227ED4"/>
    <w:rsid w:val="00245965"/>
    <w:rsid w:val="00257A26"/>
    <w:rsid w:val="002935BE"/>
    <w:rsid w:val="002A7298"/>
    <w:rsid w:val="002E10FB"/>
    <w:rsid w:val="002E3CDF"/>
    <w:rsid w:val="002F2A38"/>
    <w:rsid w:val="00302067"/>
    <w:rsid w:val="00323F82"/>
    <w:rsid w:val="00334324"/>
    <w:rsid w:val="00341BBC"/>
    <w:rsid w:val="00346C17"/>
    <w:rsid w:val="0035636B"/>
    <w:rsid w:val="003807BF"/>
    <w:rsid w:val="00381F0C"/>
    <w:rsid w:val="0039659B"/>
    <w:rsid w:val="003B3104"/>
    <w:rsid w:val="003B3A9A"/>
    <w:rsid w:val="003D53EF"/>
    <w:rsid w:val="004072A5"/>
    <w:rsid w:val="004225EF"/>
    <w:rsid w:val="00430A26"/>
    <w:rsid w:val="00440132"/>
    <w:rsid w:val="00475DDE"/>
    <w:rsid w:val="004771A6"/>
    <w:rsid w:val="004A5076"/>
    <w:rsid w:val="004B0ECF"/>
    <w:rsid w:val="004B3A72"/>
    <w:rsid w:val="004C6AD2"/>
    <w:rsid w:val="004C6C06"/>
    <w:rsid w:val="004C6FE0"/>
    <w:rsid w:val="004E3898"/>
    <w:rsid w:val="0052139E"/>
    <w:rsid w:val="00522F1C"/>
    <w:rsid w:val="005272AC"/>
    <w:rsid w:val="005356D6"/>
    <w:rsid w:val="00535D8E"/>
    <w:rsid w:val="00537176"/>
    <w:rsid w:val="0056045E"/>
    <w:rsid w:val="00560D64"/>
    <w:rsid w:val="005637A3"/>
    <w:rsid w:val="00586B71"/>
    <w:rsid w:val="00597A59"/>
    <w:rsid w:val="005A09CE"/>
    <w:rsid w:val="005B02F0"/>
    <w:rsid w:val="005C7940"/>
    <w:rsid w:val="005F008B"/>
    <w:rsid w:val="0060122A"/>
    <w:rsid w:val="00605ED5"/>
    <w:rsid w:val="00606F17"/>
    <w:rsid w:val="006125E7"/>
    <w:rsid w:val="00625406"/>
    <w:rsid w:val="00626D84"/>
    <w:rsid w:val="00635583"/>
    <w:rsid w:val="00637C96"/>
    <w:rsid w:val="00642E9C"/>
    <w:rsid w:val="00651416"/>
    <w:rsid w:val="006534CE"/>
    <w:rsid w:val="00653DDC"/>
    <w:rsid w:val="00667618"/>
    <w:rsid w:val="006820F5"/>
    <w:rsid w:val="006836C9"/>
    <w:rsid w:val="00697D59"/>
    <w:rsid w:val="006B311F"/>
    <w:rsid w:val="006D0898"/>
    <w:rsid w:val="006F0FEF"/>
    <w:rsid w:val="00737E9D"/>
    <w:rsid w:val="00742070"/>
    <w:rsid w:val="00751CB7"/>
    <w:rsid w:val="00751EC5"/>
    <w:rsid w:val="00752610"/>
    <w:rsid w:val="007737E3"/>
    <w:rsid w:val="00774156"/>
    <w:rsid w:val="00774693"/>
    <w:rsid w:val="00775DDE"/>
    <w:rsid w:val="007822CE"/>
    <w:rsid w:val="007B2E1C"/>
    <w:rsid w:val="007C06CA"/>
    <w:rsid w:val="007F2946"/>
    <w:rsid w:val="00820126"/>
    <w:rsid w:val="0082110B"/>
    <w:rsid w:val="00843EA2"/>
    <w:rsid w:val="008536E4"/>
    <w:rsid w:val="00857527"/>
    <w:rsid w:val="00873086"/>
    <w:rsid w:val="00877B70"/>
    <w:rsid w:val="00880CE1"/>
    <w:rsid w:val="00882A4C"/>
    <w:rsid w:val="00885A57"/>
    <w:rsid w:val="008B159C"/>
    <w:rsid w:val="008B4CBB"/>
    <w:rsid w:val="008B6486"/>
    <w:rsid w:val="008D1F22"/>
    <w:rsid w:val="008D4218"/>
    <w:rsid w:val="008E3EA7"/>
    <w:rsid w:val="008E4B76"/>
    <w:rsid w:val="008F5A5C"/>
    <w:rsid w:val="00900D83"/>
    <w:rsid w:val="00907B80"/>
    <w:rsid w:val="00912B10"/>
    <w:rsid w:val="00930B5C"/>
    <w:rsid w:val="00932688"/>
    <w:rsid w:val="00940534"/>
    <w:rsid w:val="009639A2"/>
    <w:rsid w:val="00975068"/>
    <w:rsid w:val="009A142A"/>
    <w:rsid w:val="009B64DF"/>
    <w:rsid w:val="009E11F1"/>
    <w:rsid w:val="009E7AE4"/>
    <w:rsid w:val="009F3380"/>
    <w:rsid w:val="00A13D6E"/>
    <w:rsid w:val="00A1778E"/>
    <w:rsid w:val="00A32325"/>
    <w:rsid w:val="00A552CA"/>
    <w:rsid w:val="00A6172F"/>
    <w:rsid w:val="00A82E95"/>
    <w:rsid w:val="00AD1F87"/>
    <w:rsid w:val="00AE64FC"/>
    <w:rsid w:val="00AF278C"/>
    <w:rsid w:val="00B006F4"/>
    <w:rsid w:val="00B0272E"/>
    <w:rsid w:val="00B63EFF"/>
    <w:rsid w:val="00B7758D"/>
    <w:rsid w:val="00B80B99"/>
    <w:rsid w:val="00B84E88"/>
    <w:rsid w:val="00B91C72"/>
    <w:rsid w:val="00B95204"/>
    <w:rsid w:val="00BA169B"/>
    <w:rsid w:val="00BB09C4"/>
    <w:rsid w:val="00BC05B8"/>
    <w:rsid w:val="00BE3BDA"/>
    <w:rsid w:val="00C44ECC"/>
    <w:rsid w:val="00CB4BC1"/>
    <w:rsid w:val="00CB580E"/>
    <w:rsid w:val="00CB60A6"/>
    <w:rsid w:val="00CD2421"/>
    <w:rsid w:val="00CD2926"/>
    <w:rsid w:val="00CF6654"/>
    <w:rsid w:val="00D2102A"/>
    <w:rsid w:val="00D250E2"/>
    <w:rsid w:val="00D339AA"/>
    <w:rsid w:val="00D47729"/>
    <w:rsid w:val="00D60DCF"/>
    <w:rsid w:val="00D64242"/>
    <w:rsid w:val="00D7590B"/>
    <w:rsid w:val="00D82CEC"/>
    <w:rsid w:val="00D9300D"/>
    <w:rsid w:val="00D9361F"/>
    <w:rsid w:val="00DB27E1"/>
    <w:rsid w:val="00DB6AA9"/>
    <w:rsid w:val="00E00905"/>
    <w:rsid w:val="00E02A1B"/>
    <w:rsid w:val="00E04F89"/>
    <w:rsid w:val="00E319C6"/>
    <w:rsid w:val="00E47673"/>
    <w:rsid w:val="00E50BBB"/>
    <w:rsid w:val="00E76031"/>
    <w:rsid w:val="00E802AE"/>
    <w:rsid w:val="00E82982"/>
    <w:rsid w:val="00E90D61"/>
    <w:rsid w:val="00EE3838"/>
    <w:rsid w:val="00EF037E"/>
    <w:rsid w:val="00F13A35"/>
    <w:rsid w:val="00F22B30"/>
    <w:rsid w:val="00F320CB"/>
    <w:rsid w:val="00F3539E"/>
    <w:rsid w:val="00F45B94"/>
    <w:rsid w:val="00F55EED"/>
    <w:rsid w:val="00F62271"/>
    <w:rsid w:val="00FE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D706DFBFE8CC4D4990D9DE4CD1A5F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595E-7207-4079-97BB-344F30153A19}"/>
      </w:docPartPr>
      <w:docPartBody>
        <w:p w:rsidR="000B047F" w:rsidRDefault="005B77E5" w:rsidP="005B77E5">
          <w:pPr>
            <w:pStyle w:val="D706DFBFE8CC4D4990D9DE4CD1A5F2B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014F9"/>
    <w:rsid w:val="0004717B"/>
    <w:rsid w:val="00067DC7"/>
    <w:rsid w:val="000B047F"/>
    <w:rsid w:val="00136CB1"/>
    <w:rsid w:val="00174AFB"/>
    <w:rsid w:val="00191B1E"/>
    <w:rsid w:val="001F2E60"/>
    <w:rsid w:val="001F78CA"/>
    <w:rsid w:val="00255B5E"/>
    <w:rsid w:val="002564E0"/>
    <w:rsid w:val="002B3FBB"/>
    <w:rsid w:val="00302A2C"/>
    <w:rsid w:val="003C69F2"/>
    <w:rsid w:val="00446BBB"/>
    <w:rsid w:val="004A6073"/>
    <w:rsid w:val="004B6FDE"/>
    <w:rsid w:val="005B63BD"/>
    <w:rsid w:val="005B77E5"/>
    <w:rsid w:val="00606C94"/>
    <w:rsid w:val="006A202F"/>
    <w:rsid w:val="006F6FEE"/>
    <w:rsid w:val="007122F6"/>
    <w:rsid w:val="00713F73"/>
    <w:rsid w:val="00804E4C"/>
    <w:rsid w:val="00894D7B"/>
    <w:rsid w:val="008D1172"/>
    <w:rsid w:val="0090024E"/>
    <w:rsid w:val="00A90A85"/>
    <w:rsid w:val="00A914D6"/>
    <w:rsid w:val="00B00FA7"/>
    <w:rsid w:val="00B83F15"/>
    <w:rsid w:val="00C04C28"/>
    <w:rsid w:val="00C7737D"/>
    <w:rsid w:val="00CA79C8"/>
    <w:rsid w:val="00CC496B"/>
    <w:rsid w:val="00CF0D28"/>
    <w:rsid w:val="00D626DF"/>
    <w:rsid w:val="00EC0B78"/>
    <w:rsid w:val="00ED6B57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95C98-D5D9-474E-ABB6-78CBD853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Ivan Perez</cp:lastModifiedBy>
  <cp:revision>23</cp:revision>
  <cp:lastPrinted>2022-03-08T17:53:00Z</cp:lastPrinted>
  <dcterms:created xsi:type="dcterms:W3CDTF">2022-03-08T16:21:00Z</dcterms:created>
  <dcterms:modified xsi:type="dcterms:W3CDTF">2022-03-21T18:15:00Z</dcterms:modified>
</cp:coreProperties>
</file>