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Pr="008B4840" w:rsidRDefault="00CE0D8A" w:rsidP="008B4840">
      <w:pPr>
        <w:tabs>
          <w:tab w:val="left" w:pos="6267"/>
        </w:tabs>
        <w:spacing w:after="0" w:line="240" w:lineRule="auto"/>
        <w:jc w:val="center"/>
        <w:rPr>
          <w:rFonts w:eastAsia="Calibri" w:cs="Arial"/>
          <w:sz w:val="28"/>
          <w:u w:val="single"/>
          <w:lang w:val="es-ES_tradnl"/>
        </w:rPr>
      </w:pPr>
      <w:r w:rsidRPr="00696BAF">
        <w:rPr>
          <w:b/>
          <w:sz w:val="28"/>
          <w:szCs w:val="28"/>
          <w:u w:val="single"/>
        </w:rPr>
        <w:t>TÉ</w:t>
      </w:r>
      <w:r w:rsidR="00A11519" w:rsidRPr="00696BAF">
        <w:rPr>
          <w:b/>
          <w:sz w:val="28"/>
          <w:szCs w:val="28"/>
          <w:u w:val="single"/>
        </w:rPr>
        <w:t xml:space="preserve">RMINOS </w:t>
      </w:r>
      <w:r w:rsidR="00741C33" w:rsidRPr="00696BAF">
        <w:rPr>
          <w:b/>
          <w:sz w:val="28"/>
          <w:szCs w:val="28"/>
          <w:u w:val="single"/>
        </w:rPr>
        <w:t xml:space="preserve">DE REFERENCIA </w:t>
      </w:r>
      <w:r w:rsidR="00C4458D" w:rsidRPr="00696BAF">
        <w:rPr>
          <w:b/>
          <w:sz w:val="28"/>
          <w:szCs w:val="28"/>
          <w:u w:val="single"/>
        </w:rPr>
        <w:t xml:space="preserve">O FICHA </w:t>
      </w:r>
      <w:r w:rsidR="00931B8C" w:rsidRPr="00696BAF">
        <w:rPr>
          <w:b/>
          <w:sz w:val="28"/>
          <w:szCs w:val="28"/>
          <w:u w:val="single"/>
        </w:rPr>
        <w:t>TÉCNICA</w:t>
      </w:r>
      <w:r w:rsidR="00145032">
        <w:rPr>
          <w:b/>
          <w:sz w:val="28"/>
          <w:szCs w:val="28"/>
          <w:u w:val="single"/>
        </w:rPr>
        <w:t xml:space="preserve"> PARA LA</w:t>
      </w:r>
      <w:r w:rsidR="008B4840">
        <w:rPr>
          <w:b/>
          <w:sz w:val="28"/>
          <w:szCs w:val="28"/>
          <w:u w:val="single"/>
        </w:rPr>
        <w:t xml:space="preserve"> </w:t>
      </w:r>
      <w:r w:rsidR="008B4840" w:rsidRPr="008B4840">
        <w:rPr>
          <w:rFonts w:eastAsia="Calibri" w:cs="Arial"/>
          <w:b/>
          <w:sz w:val="28"/>
          <w:szCs w:val="18"/>
          <w:u w:val="single"/>
          <w:lang w:val="es-ES"/>
        </w:rPr>
        <w:t>ADQUISICIÓN DE INSUMOS DE LIMPIEZA PARA USO DE ESTE ARCHIVO GENERAL DE LA NACION.</w:t>
      </w:r>
    </w:p>
    <w:sdt>
      <w:sdtPr>
        <w:rPr>
          <w:b/>
          <w:bCs/>
          <w:sz w:val="28"/>
          <w:u w:val="single"/>
        </w:rPr>
        <w:alias w:val="No. del Expediente de Compras "/>
        <w:tag w:val="No. del Expediente de Compras "/>
        <w:id w:val="13417747"/>
      </w:sdtPr>
      <w:sdtContent>
        <w:p w:rsidR="00840031" w:rsidRPr="00840031" w:rsidRDefault="008B4840" w:rsidP="008B4840">
          <w:pPr>
            <w:jc w:val="center"/>
            <w:rPr>
              <w:b/>
              <w:bCs/>
              <w:sz w:val="28"/>
              <w:u w:val="single"/>
            </w:rPr>
          </w:pPr>
          <w:r>
            <w:rPr>
              <w:b/>
              <w:bCs/>
              <w:sz w:val="28"/>
              <w:u w:val="single"/>
            </w:rPr>
            <w:t>AGN-DAF-CM-2022-0003</w:t>
          </w:r>
        </w:p>
      </w:sdtContent>
    </w:sdt>
    <w:p w:rsidR="00A11519" w:rsidRDefault="00A11519" w:rsidP="00840031">
      <w:pPr>
        <w:jc w:val="both"/>
        <w:rPr>
          <w:sz w:val="24"/>
        </w:rPr>
      </w:pPr>
      <w:r>
        <w:rPr>
          <w:b/>
          <w:sz w:val="24"/>
          <w:u w:val="single"/>
        </w:rPr>
        <w:t>OBJETIVO</w:t>
      </w:r>
      <w:r w:rsidR="005E4427">
        <w:rPr>
          <w:b/>
          <w:sz w:val="24"/>
          <w:u w:val="single"/>
        </w:rPr>
        <w:t>:</w:t>
      </w:r>
    </w:p>
    <w:p w:rsidR="008B4840" w:rsidRDefault="005E4427" w:rsidP="008B4840">
      <w:pPr>
        <w:tabs>
          <w:tab w:val="left" w:pos="6267"/>
        </w:tabs>
        <w:spacing w:after="0" w:line="240" w:lineRule="auto"/>
        <w:rPr>
          <w:rFonts w:ascii="Arial" w:eastAsia="Calibri" w:hAnsi="Arial" w:cs="Arial"/>
          <w:lang w:val="es-ES_tradnl"/>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8B4840">
        <w:rPr>
          <w:rFonts w:ascii="Arial" w:eastAsia="Calibri" w:hAnsi="Arial" w:cs="Arial"/>
          <w:b/>
          <w:szCs w:val="18"/>
          <w:lang w:val="es-ES"/>
        </w:rPr>
        <w:t>ADQUISICIÓN DE INSUMOS DE LIMPIEZA PARA USO DE ESTE ARCHIVO GENERAL DE LA NACION.</w:t>
      </w:r>
    </w:p>
    <w:p w:rsidR="00911B2D" w:rsidRPr="008B4840" w:rsidRDefault="00911B2D" w:rsidP="008B4840">
      <w:pPr>
        <w:spacing w:after="120"/>
        <w:jc w:val="both"/>
        <w:rPr>
          <w:b/>
          <w:lang w:val="es-ES_tradnl"/>
        </w:rPr>
      </w:pP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Certificación del Ministerio de Industria y Comercio que le acredita como MIPYMES (SI APLICA). </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066E8B" w:rsidRDefault="00066E8B"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Carta de distribuidor autorizado</w:t>
      </w:r>
      <w:r w:rsidR="00CE0AE1">
        <w:rPr>
          <w:rFonts w:ascii="Calibri" w:hAnsi="Calibri" w:cs="Calibri"/>
          <w:color w:val="000000"/>
        </w:rPr>
        <w:t xml:space="preserve"> para garantiz</w:t>
      </w:r>
      <w:r w:rsidR="00331B75">
        <w:rPr>
          <w:rFonts w:ascii="Calibri" w:hAnsi="Calibri" w:cs="Calibri"/>
          <w:color w:val="000000"/>
        </w:rPr>
        <w:t>ar la originalidad de los artículos (SI APLICA)</w:t>
      </w:r>
    </w:p>
    <w:p w:rsidR="00180985" w:rsidRDefault="00304D8E"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de acuerdo a los</w:t>
      </w:r>
      <w:r w:rsidR="00E469BB">
        <w:rPr>
          <w:rFonts w:ascii="Calibri" w:hAnsi="Calibri" w:cs="Calibri"/>
          <w:color w:val="000000"/>
        </w:rPr>
        <w:t xml:space="preserve"> bienes solicitados</w:t>
      </w:r>
      <w:r w:rsidR="00180985">
        <w:rPr>
          <w:rFonts w:ascii="Calibri" w:hAnsi="Calibri" w:cs="Calibri"/>
          <w:color w:val="000000"/>
        </w:rPr>
        <w:t>.</w:t>
      </w:r>
    </w:p>
    <w:p w:rsidR="00C10215" w:rsidRDefault="00180985"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Imágenes y especificaciones claramente detalladas.</w:t>
      </w:r>
      <w:r w:rsidR="00304D8E">
        <w:rPr>
          <w:rFonts w:ascii="Calibri" w:hAnsi="Calibri" w:cs="Calibri"/>
          <w:color w:val="000000"/>
        </w:rPr>
        <w:t xml:space="preserve"> </w:t>
      </w:r>
    </w:p>
    <w:p w:rsidR="00145032" w:rsidRDefault="00145032" w:rsidP="008B31E6">
      <w:pPr>
        <w:pStyle w:val="Default"/>
        <w:spacing w:after="132"/>
        <w:ind w:left="360"/>
        <w:jc w:val="both"/>
        <w:rPr>
          <w:rFonts w:asciiTheme="minorHAnsi" w:hAnsiTheme="minorHAnsi"/>
          <w:b/>
          <w:szCs w:val="22"/>
          <w:u w:val="single"/>
        </w:rPr>
      </w:pPr>
    </w:p>
    <w:p w:rsidR="00145032" w:rsidRDefault="00145032"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lastRenderedPageBreak/>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180985">
        <w:tc>
          <w:tcPr>
            <w:tcW w:w="4750" w:type="dxa"/>
          </w:tcPr>
          <w:p w:rsidR="00DE0608" w:rsidRPr="004547DF" w:rsidRDefault="00DE0608" w:rsidP="00180985">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180985">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180985">
        <w:tc>
          <w:tcPr>
            <w:tcW w:w="4750" w:type="dxa"/>
          </w:tcPr>
          <w:p w:rsidR="00DE0608" w:rsidRDefault="00DE0608" w:rsidP="00180985">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F72423" w:rsidP="00180985">
            <w:pPr>
              <w:pStyle w:val="Default"/>
              <w:jc w:val="both"/>
              <w:rPr>
                <w:rFonts w:asciiTheme="minorHAnsi" w:hAnsiTheme="minorHAnsi"/>
                <w:sz w:val="22"/>
                <w:szCs w:val="22"/>
              </w:rPr>
            </w:pPr>
            <w:r>
              <w:rPr>
                <w:rFonts w:asciiTheme="minorHAnsi" w:hAnsiTheme="minorHAnsi"/>
                <w:sz w:val="22"/>
                <w:szCs w:val="22"/>
              </w:rPr>
              <w:t>Jueves 17</w:t>
            </w:r>
            <w:r w:rsidR="001C356C">
              <w:rPr>
                <w:rFonts w:asciiTheme="minorHAnsi" w:hAnsiTheme="minorHAnsi"/>
                <w:sz w:val="22"/>
                <w:szCs w:val="22"/>
              </w:rPr>
              <w:t xml:space="preserve"> </w:t>
            </w:r>
            <w:r w:rsidR="008B4840">
              <w:rPr>
                <w:rFonts w:asciiTheme="minorHAnsi" w:hAnsiTheme="minorHAnsi"/>
                <w:sz w:val="22"/>
                <w:szCs w:val="22"/>
              </w:rPr>
              <w:t xml:space="preserve">de marzo </w:t>
            </w:r>
            <w:r w:rsidR="00DE0608">
              <w:rPr>
                <w:rFonts w:asciiTheme="minorHAnsi" w:hAnsiTheme="minorHAnsi"/>
                <w:sz w:val="22"/>
                <w:szCs w:val="22"/>
              </w:rPr>
              <w:t>de 202</w:t>
            </w:r>
            <w:r w:rsidR="00A87132">
              <w:rPr>
                <w:rFonts w:asciiTheme="minorHAnsi" w:hAnsiTheme="minorHAnsi"/>
                <w:sz w:val="22"/>
                <w:szCs w:val="22"/>
              </w:rPr>
              <w:t>2</w:t>
            </w: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180985">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8B4840">
            <w:pPr>
              <w:pStyle w:val="Default"/>
              <w:jc w:val="both"/>
              <w:rPr>
                <w:rFonts w:asciiTheme="minorHAnsi" w:hAnsiTheme="minorHAnsi"/>
                <w:b/>
                <w:sz w:val="22"/>
                <w:szCs w:val="22"/>
              </w:rPr>
            </w:pPr>
            <w:r w:rsidRPr="00324CDA">
              <w:rPr>
                <w:rFonts w:asciiTheme="minorHAnsi" w:hAnsiTheme="minorHAnsi"/>
                <w:b/>
                <w:sz w:val="22"/>
                <w:szCs w:val="22"/>
              </w:rPr>
              <w:t>H</w:t>
            </w:r>
            <w:r w:rsidR="00C014C2">
              <w:rPr>
                <w:rFonts w:asciiTheme="minorHAnsi" w:hAnsiTheme="minorHAnsi"/>
                <w:b/>
                <w:sz w:val="22"/>
                <w:szCs w:val="22"/>
              </w:rPr>
              <w:t xml:space="preserve">asta el </w:t>
            </w:r>
            <w:r w:rsidR="00F72423">
              <w:rPr>
                <w:rFonts w:asciiTheme="minorHAnsi" w:hAnsiTheme="minorHAnsi"/>
                <w:b/>
                <w:sz w:val="22"/>
                <w:szCs w:val="22"/>
              </w:rPr>
              <w:t>martes 22</w:t>
            </w:r>
            <w:r w:rsidR="001C356C">
              <w:rPr>
                <w:rFonts w:asciiTheme="minorHAnsi" w:hAnsiTheme="minorHAnsi"/>
                <w:b/>
                <w:sz w:val="22"/>
                <w:szCs w:val="22"/>
              </w:rPr>
              <w:t xml:space="preserve"> </w:t>
            </w:r>
            <w:r w:rsidR="00C014C2">
              <w:rPr>
                <w:rFonts w:asciiTheme="minorHAnsi" w:hAnsiTheme="minorHAnsi"/>
                <w:b/>
                <w:sz w:val="22"/>
                <w:szCs w:val="22"/>
              </w:rPr>
              <w:t xml:space="preserve">de </w:t>
            </w:r>
            <w:r w:rsidR="001C356C">
              <w:rPr>
                <w:rFonts w:asciiTheme="minorHAnsi" w:hAnsiTheme="minorHAnsi"/>
                <w:b/>
                <w:sz w:val="22"/>
                <w:szCs w:val="22"/>
              </w:rPr>
              <w:t xml:space="preserve">marzo del </w:t>
            </w:r>
            <w:r w:rsidR="00C014C2">
              <w:rPr>
                <w:rFonts w:asciiTheme="minorHAnsi" w:hAnsiTheme="minorHAnsi"/>
                <w:b/>
                <w:sz w:val="22"/>
                <w:szCs w:val="22"/>
              </w:rPr>
              <w:t>2022</w:t>
            </w:r>
            <w:r w:rsidRPr="00324CDA">
              <w:rPr>
                <w:rFonts w:asciiTheme="minorHAnsi" w:hAnsiTheme="minorHAnsi"/>
                <w:b/>
                <w:sz w:val="22"/>
                <w:szCs w:val="22"/>
              </w:rPr>
              <w:t xml:space="preserve"> más tardar las </w:t>
            </w:r>
            <w:r w:rsidR="001C356C">
              <w:rPr>
                <w:rFonts w:asciiTheme="minorHAnsi" w:hAnsiTheme="minorHAnsi"/>
                <w:b/>
                <w:sz w:val="22"/>
                <w:szCs w:val="22"/>
              </w:rPr>
              <w:t>12</w:t>
            </w:r>
            <w:r w:rsidRPr="00324CDA">
              <w:rPr>
                <w:rFonts w:asciiTheme="minorHAnsi" w:hAnsiTheme="minorHAnsi"/>
                <w:b/>
                <w:sz w:val="22"/>
                <w:szCs w:val="22"/>
              </w:rPr>
              <w:t>:00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180985">
            <w:pPr>
              <w:pStyle w:val="Default"/>
              <w:jc w:val="both"/>
              <w:rPr>
                <w:rFonts w:asciiTheme="minorHAnsi" w:hAnsiTheme="minorHAnsi"/>
                <w:sz w:val="22"/>
                <w:szCs w:val="22"/>
              </w:rPr>
            </w:pP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DE0608" w:rsidRDefault="00F72423" w:rsidP="00C014C2">
            <w:pPr>
              <w:pStyle w:val="Default"/>
              <w:jc w:val="both"/>
              <w:rPr>
                <w:rFonts w:asciiTheme="minorHAnsi" w:hAnsiTheme="minorHAnsi"/>
                <w:sz w:val="22"/>
                <w:szCs w:val="22"/>
              </w:rPr>
            </w:pPr>
            <w:r>
              <w:rPr>
                <w:rFonts w:asciiTheme="minorHAnsi" w:hAnsiTheme="minorHAnsi"/>
                <w:sz w:val="22"/>
                <w:szCs w:val="22"/>
              </w:rPr>
              <w:t xml:space="preserve">Miércoles 23 </w:t>
            </w:r>
            <w:r w:rsidR="00DE0608">
              <w:rPr>
                <w:rFonts w:asciiTheme="minorHAnsi" w:hAnsiTheme="minorHAnsi"/>
                <w:sz w:val="22"/>
                <w:szCs w:val="22"/>
              </w:rPr>
              <w:t xml:space="preserve">de </w:t>
            </w:r>
            <w:r w:rsidR="00C014C2">
              <w:rPr>
                <w:rFonts w:asciiTheme="minorHAnsi" w:hAnsiTheme="minorHAnsi"/>
                <w:sz w:val="22"/>
                <w:szCs w:val="22"/>
              </w:rPr>
              <w:t>marzo</w:t>
            </w:r>
            <w:r w:rsidR="00DE0608">
              <w:rPr>
                <w:rFonts w:asciiTheme="minorHAnsi" w:hAnsiTheme="minorHAnsi"/>
                <w:sz w:val="22"/>
                <w:szCs w:val="22"/>
              </w:rPr>
              <w:t xml:space="preserve"> 202</w:t>
            </w:r>
            <w:r w:rsidR="00C014C2">
              <w:rPr>
                <w:rFonts w:asciiTheme="minorHAnsi" w:hAnsiTheme="minorHAnsi"/>
                <w:sz w:val="22"/>
                <w:szCs w:val="22"/>
              </w:rPr>
              <w:t>2</w:t>
            </w:r>
          </w:p>
        </w:tc>
      </w:tr>
      <w:tr w:rsidR="00F72423" w:rsidTr="00180985">
        <w:tc>
          <w:tcPr>
            <w:tcW w:w="4750" w:type="dxa"/>
          </w:tcPr>
          <w:p w:rsidR="00F72423" w:rsidRPr="00331884" w:rsidRDefault="00F72423" w:rsidP="00180985">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F72423" w:rsidRDefault="00F72423" w:rsidP="008A3A75">
            <w:pPr>
              <w:pStyle w:val="Default"/>
              <w:jc w:val="both"/>
              <w:rPr>
                <w:rFonts w:asciiTheme="minorHAnsi" w:hAnsiTheme="minorHAnsi"/>
                <w:sz w:val="22"/>
                <w:szCs w:val="22"/>
              </w:rPr>
            </w:pPr>
            <w:r>
              <w:rPr>
                <w:rFonts w:asciiTheme="minorHAnsi" w:hAnsiTheme="minorHAnsi"/>
                <w:sz w:val="22"/>
                <w:szCs w:val="22"/>
              </w:rPr>
              <w:t>Miércoles 23 de marzo 2022</w:t>
            </w:r>
          </w:p>
        </w:tc>
      </w:tr>
      <w:tr w:rsidR="00F72423" w:rsidTr="00180985">
        <w:tc>
          <w:tcPr>
            <w:tcW w:w="4750" w:type="dxa"/>
          </w:tcPr>
          <w:p w:rsidR="00F72423" w:rsidRDefault="00F72423" w:rsidP="00180985">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F72423" w:rsidRDefault="00F72423" w:rsidP="008A3A75">
            <w:pPr>
              <w:pStyle w:val="Default"/>
              <w:jc w:val="both"/>
              <w:rPr>
                <w:rFonts w:asciiTheme="minorHAnsi" w:hAnsiTheme="minorHAnsi"/>
                <w:sz w:val="22"/>
                <w:szCs w:val="22"/>
              </w:rPr>
            </w:pPr>
            <w:r>
              <w:rPr>
                <w:rFonts w:asciiTheme="minorHAnsi" w:hAnsiTheme="minorHAnsi"/>
                <w:sz w:val="22"/>
                <w:szCs w:val="22"/>
              </w:rPr>
              <w:t>Miércoles 23 de marzo 2022</w:t>
            </w:r>
          </w:p>
        </w:tc>
      </w:tr>
      <w:tr w:rsidR="00F72423" w:rsidTr="00180985">
        <w:tc>
          <w:tcPr>
            <w:tcW w:w="4750" w:type="dxa"/>
          </w:tcPr>
          <w:p w:rsidR="00F72423" w:rsidRPr="00331884" w:rsidRDefault="00F72423" w:rsidP="00180985">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F72423" w:rsidRDefault="00F72423">
            <w:r w:rsidRPr="001C153D">
              <w:t>Jueves 2</w:t>
            </w:r>
            <w:r>
              <w:t>4</w:t>
            </w:r>
            <w:r w:rsidRPr="001C153D">
              <w:t xml:space="preserve"> de marzo 2022</w:t>
            </w:r>
          </w:p>
        </w:tc>
      </w:tr>
      <w:tr w:rsidR="00F72423" w:rsidTr="00180985">
        <w:tc>
          <w:tcPr>
            <w:tcW w:w="4750" w:type="dxa"/>
          </w:tcPr>
          <w:p w:rsidR="00F72423" w:rsidRDefault="00F72423" w:rsidP="00180985">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F72423" w:rsidRDefault="00F72423">
            <w:r w:rsidRPr="001C153D">
              <w:t>Jueves 2</w:t>
            </w:r>
            <w:r>
              <w:t>4</w:t>
            </w:r>
            <w:r w:rsidRPr="001C153D">
              <w:t xml:space="preserve"> de marzo 2022</w:t>
            </w:r>
          </w:p>
        </w:tc>
      </w:tr>
    </w:tbl>
    <w:p w:rsidR="00DE0608" w:rsidRDefault="00DE0608" w:rsidP="00DE0608">
      <w:pPr>
        <w:pStyle w:val="Default"/>
        <w:spacing w:after="132"/>
        <w:jc w:val="both"/>
        <w:rPr>
          <w:rFonts w:asciiTheme="minorHAnsi" w:hAnsiTheme="minorHAnsi"/>
          <w:sz w:val="22"/>
          <w:szCs w:val="22"/>
        </w:rPr>
      </w:pPr>
    </w:p>
    <w:p w:rsidR="00145032" w:rsidRPr="00A133E2" w:rsidRDefault="00145032" w:rsidP="00145032">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145032" w:rsidRPr="00A133E2" w:rsidRDefault="00145032" w:rsidP="00145032">
      <w:pPr>
        <w:pStyle w:val="TableParagraph"/>
        <w:rPr>
          <w:b/>
          <w:sz w:val="20"/>
          <w:szCs w:val="20"/>
        </w:rPr>
      </w:pPr>
    </w:p>
    <w:p w:rsidR="00145032" w:rsidRPr="00A133E2" w:rsidRDefault="00145032" w:rsidP="00145032">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145032" w:rsidRDefault="00145032" w:rsidP="00145032">
      <w:pPr>
        <w:pStyle w:val="TableParagraph"/>
        <w:rPr>
          <w:b/>
          <w:sz w:val="20"/>
          <w:szCs w:val="20"/>
          <w:u w:val="single"/>
        </w:rPr>
      </w:pPr>
    </w:p>
    <w:p w:rsidR="00145032" w:rsidRPr="00A133E2" w:rsidRDefault="00145032" w:rsidP="00145032">
      <w:pPr>
        <w:pStyle w:val="TableParagraph"/>
        <w:rPr>
          <w:b/>
          <w:sz w:val="20"/>
          <w:szCs w:val="20"/>
          <w:u w:val="single"/>
        </w:rPr>
      </w:pPr>
      <w:r w:rsidRPr="00A133E2">
        <w:rPr>
          <w:b/>
          <w:sz w:val="20"/>
          <w:szCs w:val="20"/>
          <w:u w:val="single"/>
        </w:rPr>
        <w:t xml:space="preserve">CRITERIOS DE EVALUACIÓN </w:t>
      </w:r>
    </w:p>
    <w:p w:rsidR="00145032" w:rsidRPr="00A133E2" w:rsidRDefault="00145032" w:rsidP="00145032">
      <w:pPr>
        <w:pStyle w:val="TableParagraph"/>
        <w:rPr>
          <w:sz w:val="20"/>
          <w:szCs w:val="20"/>
        </w:rPr>
      </w:pPr>
    </w:p>
    <w:p w:rsidR="00145032" w:rsidRPr="00A133E2" w:rsidRDefault="00145032" w:rsidP="00145032">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145032" w:rsidRDefault="00145032" w:rsidP="00145032">
      <w:pPr>
        <w:pStyle w:val="Textoindependiente"/>
        <w:spacing w:before="6"/>
        <w:rPr>
          <w:b/>
          <w:sz w:val="18"/>
        </w:rPr>
      </w:pPr>
    </w:p>
    <w:p w:rsidR="00145032" w:rsidRPr="00477AD8" w:rsidRDefault="00145032" w:rsidP="00145032">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145032" w:rsidRDefault="00145032" w:rsidP="00145032">
      <w:pPr>
        <w:pStyle w:val="Textoindependiente"/>
        <w:spacing w:before="4" w:after="1"/>
        <w:rPr>
          <w:rFonts w:ascii="Georgia"/>
          <w:b/>
          <w:sz w:val="22"/>
        </w:rPr>
      </w:pPr>
    </w:p>
    <w:p w:rsidR="00145032" w:rsidRDefault="00145032" w:rsidP="00145032">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145032" w:rsidTr="00180985">
        <w:trPr>
          <w:trHeight w:val="331"/>
        </w:trPr>
        <w:tc>
          <w:tcPr>
            <w:tcW w:w="703" w:type="dxa"/>
            <w:shd w:val="clear" w:color="auto" w:fill="22405F"/>
          </w:tcPr>
          <w:p w:rsidR="00145032" w:rsidRDefault="00145032" w:rsidP="00180985">
            <w:pPr>
              <w:pStyle w:val="TableParagraph"/>
              <w:jc w:val="center"/>
              <w:rPr>
                <w:rFonts w:ascii="Times New Roman"/>
                <w:sz w:val="18"/>
              </w:rPr>
            </w:pPr>
          </w:p>
        </w:tc>
        <w:tc>
          <w:tcPr>
            <w:tcW w:w="5672" w:type="dxa"/>
            <w:shd w:val="clear" w:color="auto" w:fill="22405F"/>
          </w:tcPr>
          <w:p w:rsidR="00145032" w:rsidRDefault="00145032" w:rsidP="00180985">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145032" w:rsidRDefault="00145032" w:rsidP="00180985">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145032" w:rsidRDefault="00145032" w:rsidP="00180985">
            <w:pPr>
              <w:pStyle w:val="TableParagraph"/>
              <w:spacing w:before="4"/>
              <w:ind w:left="139"/>
              <w:rPr>
                <w:rFonts w:ascii="TeXGyrePagella"/>
                <w:b/>
                <w:sz w:val="20"/>
              </w:rPr>
            </w:pPr>
            <w:r>
              <w:rPr>
                <w:rFonts w:ascii="TeXGyrePagella"/>
                <w:b/>
                <w:color w:val="FFFFFF"/>
                <w:sz w:val="20"/>
              </w:rPr>
              <w:t>NO CUMPLE</w:t>
            </w:r>
          </w:p>
        </w:tc>
      </w:tr>
      <w:tr w:rsidR="00145032" w:rsidTr="00180985">
        <w:trPr>
          <w:trHeight w:val="831"/>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1</w:t>
            </w:r>
          </w:p>
        </w:tc>
        <w:tc>
          <w:tcPr>
            <w:tcW w:w="5672" w:type="dxa"/>
          </w:tcPr>
          <w:p w:rsidR="00145032" w:rsidRDefault="00145032" w:rsidP="00180985">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145032" w:rsidRDefault="00145032" w:rsidP="00180985">
            <w:pPr>
              <w:pStyle w:val="TableParagraph"/>
              <w:spacing w:line="223" w:lineRule="exact"/>
              <w:ind w:left="215"/>
              <w:jc w:val="both"/>
              <w:rPr>
                <w:rFonts w:ascii="TeXGyrePagella" w:hAnsi="TeXGyrePagella"/>
                <w:b/>
                <w:sz w:val="20"/>
              </w:rPr>
            </w:pP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688"/>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2</w:t>
            </w:r>
          </w:p>
        </w:tc>
        <w:tc>
          <w:tcPr>
            <w:tcW w:w="5672" w:type="dxa"/>
          </w:tcPr>
          <w:p w:rsidR="00145032" w:rsidRDefault="00145032" w:rsidP="00180985">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145032" w:rsidRDefault="00145032" w:rsidP="00180985">
            <w:pPr>
              <w:pStyle w:val="TableParagraph"/>
              <w:spacing w:line="240" w:lineRule="exact"/>
              <w:ind w:left="215" w:right="196"/>
              <w:rPr>
                <w:rFonts w:ascii="TeXGyrePagella" w:hAnsi="TeXGyrePagella"/>
                <w:b/>
                <w:sz w:val="20"/>
              </w:rPr>
            </w:pP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1121"/>
        </w:trPr>
        <w:tc>
          <w:tcPr>
            <w:tcW w:w="703" w:type="dxa"/>
          </w:tcPr>
          <w:p w:rsidR="00145032" w:rsidRDefault="00145032" w:rsidP="00180985">
            <w:pPr>
              <w:pStyle w:val="TableParagraph"/>
              <w:spacing w:before="16"/>
              <w:ind w:right="158"/>
              <w:jc w:val="right"/>
              <w:rPr>
                <w:rFonts w:ascii="TeXGyrePagella"/>
                <w:b/>
                <w:sz w:val="20"/>
              </w:rPr>
            </w:pPr>
            <w:r>
              <w:rPr>
                <w:rFonts w:ascii="TeXGyrePagella"/>
                <w:b/>
                <w:w w:val="83"/>
                <w:sz w:val="20"/>
              </w:rPr>
              <w:lastRenderedPageBreak/>
              <w:t>3</w:t>
            </w:r>
          </w:p>
        </w:tc>
        <w:tc>
          <w:tcPr>
            <w:tcW w:w="5672" w:type="dxa"/>
          </w:tcPr>
          <w:p w:rsidR="00145032" w:rsidRDefault="00145032" w:rsidP="00180985">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145032" w:rsidRDefault="00145032" w:rsidP="00180985">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527"/>
        </w:trPr>
        <w:tc>
          <w:tcPr>
            <w:tcW w:w="703" w:type="dxa"/>
          </w:tcPr>
          <w:p w:rsidR="00145032" w:rsidRDefault="00145032" w:rsidP="00180985">
            <w:pPr>
              <w:pStyle w:val="TableParagraph"/>
              <w:spacing w:before="16"/>
              <w:ind w:right="158"/>
              <w:jc w:val="right"/>
              <w:rPr>
                <w:rFonts w:ascii="TeXGyrePagella"/>
                <w:b/>
                <w:w w:val="83"/>
                <w:sz w:val="20"/>
              </w:rPr>
            </w:pPr>
            <w:r>
              <w:rPr>
                <w:rFonts w:ascii="TeXGyrePagella"/>
                <w:b/>
                <w:w w:val="83"/>
                <w:sz w:val="20"/>
              </w:rPr>
              <w:t>4</w:t>
            </w:r>
          </w:p>
        </w:tc>
        <w:tc>
          <w:tcPr>
            <w:tcW w:w="5672" w:type="dxa"/>
          </w:tcPr>
          <w:p w:rsidR="00145032" w:rsidRDefault="00145032" w:rsidP="00180985">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669"/>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5</w:t>
            </w:r>
          </w:p>
        </w:tc>
        <w:tc>
          <w:tcPr>
            <w:tcW w:w="5672" w:type="dxa"/>
          </w:tcPr>
          <w:p w:rsidR="00145032" w:rsidRPr="00477AD8" w:rsidRDefault="00145032" w:rsidP="00180985">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330"/>
        </w:trPr>
        <w:tc>
          <w:tcPr>
            <w:tcW w:w="703" w:type="dxa"/>
            <w:shd w:val="clear" w:color="auto" w:fill="22405F"/>
          </w:tcPr>
          <w:p w:rsidR="00145032" w:rsidRDefault="00145032" w:rsidP="00180985">
            <w:pPr>
              <w:pStyle w:val="TableParagraph"/>
              <w:rPr>
                <w:rFonts w:ascii="Times New Roman"/>
                <w:sz w:val="18"/>
              </w:rPr>
            </w:pPr>
          </w:p>
        </w:tc>
        <w:tc>
          <w:tcPr>
            <w:tcW w:w="5672" w:type="dxa"/>
            <w:shd w:val="clear" w:color="auto" w:fill="22405F"/>
          </w:tcPr>
          <w:p w:rsidR="00145032" w:rsidRDefault="00145032" w:rsidP="00180985">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145032" w:rsidRDefault="00145032" w:rsidP="00180985">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145032" w:rsidRDefault="00145032" w:rsidP="00180985">
            <w:pPr>
              <w:pStyle w:val="TableParagraph"/>
              <w:spacing w:line="264" w:lineRule="exact"/>
              <w:ind w:left="55"/>
              <w:rPr>
                <w:rFonts w:ascii="TeXGyrePagella"/>
                <w:b/>
                <w:sz w:val="20"/>
              </w:rPr>
            </w:pPr>
            <w:r>
              <w:rPr>
                <w:rFonts w:ascii="TeXGyrePagella"/>
                <w:b/>
                <w:color w:val="FFFFFF"/>
                <w:sz w:val="20"/>
              </w:rPr>
              <w:t>NO CUMPLE</w:t>
            </w:r>
          </w:p>
        </w:tc>
      </w:tr>
      <w:tr w:rsidR="00145032" w:rsidTr="00180985">
        <w:trPr>
          <w:trHeight w:val="818"/>
        </w:trPr>
        <w:tc>
          <w:tcPr>
            <w:tcW w:w="703" w:type="dxa"/>
          </w:tcPr>
          <w:p w:rsidR="00145032" w:rsidRDefault="00145032" w:rsidP="00180985">
            <w:pPr>
              <w:pStyle w:val="TableParagraph"/>
              <w:rPr>
                <w:rFonts w:ascii="Georgia"/>
                <w:b/>
                <w:sz w:val="24"/>
              </w:rPr>
            </w:pPr>
          </w:p>
          <w:p w:rsidR="00145032" w:rsidRDefault="00145032" w:rsidP="00180985">
            <w:pPr>
              <w:pStyle w:val="TableParagraph"/>
              <w:spacing w:before="177"/>
              <w:ind w:right="158"/>
              <w:jc w:val="right"/>
              <w:rPr>
                <w:rFonts w:ascii="TeXGyrePagella"/>
                <w:b/>
                <w:sz w:val="20"/>
              </w:rPr>
            </w:pPr>
            <w:r>
              <w:rPr>
                <w:rFonts w:ascii="TeXGyrePagella"/>
                <w:b/>
                <w:w w:val="83"/>
                <w:sz w:val="20"/>
              </w:rPr>
              <w:t>1</w:t>
            </w:r>
          </w:p>
        </w:tc>
        <w:tc>
          <w:tcPr>
            <w:tcW w:w="5672" w:type="dxa"/>
          </w:tcPr>
          <w:p w:rsidR="00145032" w:rsidRDefault="00145032" w:rsidP="00180985">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820"/>
        </w:trPr>
        <w:tc>
          <w:tcPr>
            <w:tcW w:w="703" w:type="dxa"/>
          </w:tcPr>
          <w:p w:rsidR="00145032" w:rsidRDefault="00145032" w:rsidP="00180985">
            <w:pPr>
              <w:pStyle w:val="TableParagraph"/>
              <w:spacing w:line="249" w:lineRule="exact"/>
              <w:ind w:right="151"/>
              <w:jc w:val="right"/>
              <w:rPr>
                <w:rFonts w:ascii="TeXGyrePagella"/>
                <w:sz w:val="20"/>
              </w:rPr>
            </w:pPr>
            <w:r>
              <w:rPr>
                <w:rFonts w:ascii="TeXGyrePagella"/>
                <w:w w:val="99"/>
                <w:sz w:val="20"/>
              </w:rPr>
              <w:t>2</w:t>
            </w:r>
          </w:p>
        </w:tc>
        <w:tc>
          <w:tcPr>
            <w:tcW w:w="5672" w:type="dxa"/>
          </w:tcPr>
          <w:p w:rsidR="00145032" w:rsidRDefault="00145032" w:rsidP="00180985">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bl>
    <w:p w:rsidR="00145032" w:rsidRPr="009967D6" w:rsidRDefault="00145032" w:rsidP="00145032">
      <w:pPr>
        <w:pStyle w:val="Default"/>
        <w:spacing w:after="120"/>
        <w:rPr>
          <w:b/>
          <w:sz w:val="20"/>
          <w:szCs w:val="20"/>
          <w:u w:val="single"/>
        </w:rPr>
      </w:pPr>
    </w:p>
    <w:p w:rsidR="00145032" w:rsidRDefault="00145032" w:rsidP="00145032">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145032" w:rsidRPr="009967D6" w:rsidRDefault="00145032" w:rsidP="00145032">
      <w:pPr>
        <w:pStyle w:val="Default"/>
        <w:spacing w:after="120"/>
        <w:rPr>
          <w:b/>
          <w:sz w:val="20"/>
          <w:szCs w:val="20"/>
          <w:u w:val="single"/>
        </w:rPr>
      </w:pPr>
    </w:p>
    <w:p w:rsidR="00145032" w:rsidRPr="009967D6" w:rsidRDefault="00145032" w:rsidP="00145032">
      <w:pPr>
        <w:pStyle w:val="Default"/>
        <w:numPr>
          <w:ilvl w:val="0"/>
          <w:numId w:val="5"/>
        </w:numPr>
        <w:spacing w:after="120"/>
        <w:jc w:val="both"/>
        <w:rPr>
          <w:sz w:val="20"/>
          <w:szCs w:val="20"/>
        </w:rPr>
      </w:pPr>
      <w:r w:rsidRPr="009967D6">
        <w:rPr>
          <w:sz w:val="20"/>
          <w:szCs w:val="20"/>
        </w:rPr>
        <w:t>La Evaluación Técnica se basa en el criterio:</w:t>
      </w:r>
    </w:p>
    <w:p w:rsidR="00145032" w:rsidRDefault="00145032" w:rsidP="00145032">
      <w:pPr>
        <w:pStyle w:val="Default"/>
        <w:numPr>
          <w:ilvl w:val="1"/>
          <w:numId w:val="5"/>
        </w:numPr>
        <w:jc w:val="both"/>
        <w:rPr>
          <w:sz w:val="20"/>
          <w:szCs w:val="20"/>
        </w:rPr>
      </w:pPr>
      <w:r w:rsidRPr="009967D6">
        <w:rPr>
          <w:sz w:val="20"/>
          <w:szCs w:val="20"/>
        </w:rPr>
        <w:t>Documentación completa y actualizada</w:t>
      </w:r>
    </w:p>
    <w:p w:rsidR="00145032" w:rsidRDefault="00145032" w:rsidP="00145032">
      <w:pPr>
        <w:pStyle w:val="Default"/>
        <w:numPr>
          <w:ilvl w:val="1"/>
          <w:numId w:val="5"/>
        </w:numPr>
        <w:jc w:val="both"/>
        <w:rPr>
          <w:sz w:val="20"/>
          <w:szCs w:val="20"/>
        </w:rPr>
      </w:pPr>
      <w:r>
        <w:rPr>
          <w:sz w:val="20"/>
          <w:szCs w:val="20"/>
        </w:rPr>
        <w:t>La oferta técnica que cumpla con las especificaciones solicitadas</w:t>
      </w:r>
    </w:p>
    <w:p w:rsidR="00145032" w:rsidRPr="009967D6" w:rsidRDefault="00145032" w:rsidP="00145032">
      <w:pPr>
        <w:pStyle w:val="Default"/>
        <w:numPr>
          <w:ilvl w:val="1"/>
          <w:numId w:val="5"/>
        </w:numPr>
        <w:jc w:val="both"/>
        <w:rPr>
          <w:sz w:val="20"/>
          <w:szCs w:val="20"/>
        </w:rPr>
      </w:pPr>
      <w:r>
        <w:rPr>
          <w:sz w:val="20"/>
          <w:szCs w:val="20"/>
        </w:rPr>
        <w:t xml:space="preserve">Imagen de los artículos ofertados con una descripción detallada. </w:t>
      </w:r>
    </w:p>
    <w:p w:rsidR="00145032" w:rsidRDefault="00145032" w:rsidP="00145032">
      <w:pPr>
        <w:pStyle w:val="Default"/>
        <w:spacing w:after="132"/>
        <w:ind w:left="720"/>
        <w:jc w:val="both"/>
        <w:rPr>
          <w:sz w:val="20"/>
          <w:szCs w:val="20"/>
        </w:rPr>
      </w:pPr>
    </w:p>
    <w:p w:rsidR="00145032" w:rsidRPr="009967D6" w:rsidRDefault="00145032" w:rsidP="00145032">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145032" w:rsidRPr="00474441" w:rsidRDefault="00145032" w:rsidP="00145032">
      <w:pPr>
        <w:pStyle w:val="Default"/>
        <w:numPr>
          <w:ilvl w:val="1"/>
          <w:numId w:val="5"/>
        </w:numPr>
        <w:jc w:val="both"/>
        <w:rPr>
          <w:b/>
          <w:sz w:val="20"/>
          <w:szCs w:val="20"/>
        </w:rPr>
      </w:pPr>
      <w:r w:rsidRPr="00474441">
        <w:rPr>
          <w:b/>
          <w:sz w:val="20"/>
          <w:szCs w:val="20"/>
        </w:rPr>
        <w:t>Menor precio ofertado</w:t>
      </w:r>
    </w:p>
    <w:p w:rsidR="00145032" w:rsidRDefault="00145032" w:rsidP="00145032">
      <w:pPr>
        <w:pStyle w:val="Default"/>
        <w:numPr>
          <w:ilvl w:val="1"/>
          <w:numId w:val="5"/>
        </w:numPr>
        <w:jc w:val="both"/>
        <w:rPr>
          <w:sz w:val="20"/>
          <w:szCs w:val="20"/>
        </w:rPr>
      </w:pPr>
      <w:r w:rsidRPr="009967D6">
        <w:rPr>
          <w:sz w:val="20"/>
          <w:szCs w:val="20"/>
        </w:rPr>
        <w:t>Mayor tiempo de Garantía</w:t>
      </w:r>
    </w:p>
    <w:p w:rsidR="00145032" w:rsidRPr="0063784A" w:rsidRDefault="00145032" w:rsidP="00145032">
      <w:pPr>
        <w:pStyle w:val="Default"/>
        <w:numPr>
          <w:ilvl w:val="1"/>
          <w:numId w:val="5"/>
        </w:numPr>
        <w:jc w:val="both"/>
        <w:rPr>
          <w:b/>
          <w:sz w:val="20"/>
          <w:szCs w:val="20"/>
        </w:rPr>
      </w:pPr>
      <w:r w:rsidRPr="0063784A">
        <w:rPr>
          <w:b/>
          <w:sz w:val="20"/>
          <w:szCs w:val="20"/>
        </w:rPr>
        <w:t>La oferta será adjudicada por ítems</w:t>
      </w:r>
    </w:p>
    <w:p w:rsidR="00145032" w:rsidRPr="009967D6" w:rsidRDefault="00145032" w:rsidP="00145032">
      <w:pPr>
        <w:pStyle w:val="Default"/>
        <w:numPr>
          <w:ilvl w:val="1"/>
          <w:numId w:val="5"/>
        </w:numPr>
        <w:jc w:val="both"/>
        <w:rPr>
          <w:sz w:val="20"/>
          <w:szCs w:val="20"/>
        </w:rPr>
      </w:pPr>
      <w:r w:rsidRPr="009967D6">
        <w:rPr>
          <w:sz w:val="20"/>
          <w:szCs w:val="20"/>
        </w:rPr>
        <w:t>Menor tiempo de entrega ofrecido luego de la adjudicación.</w:t>
      </w:r>
    </w:p>
    <w:p w:rsidR="00145032" w:rsidRDefault="00145032" w:rsidP="00145032">
      <w:pPr>
        <w:pStyle w:val="Default"/>
        <w:spacing w:after="132"/>
        <w:ind w:left="720"/>
        <w:jc w:val="both"/>
        <w:rPr>
          <w:rFonts w:asciiTheme="minorHAnsi" w:hAnsiTheme="minorHAnsi"/>
          <w:sz w:val="22"/>
          <w:szCs w:val="22"/>
        </w:rPr>
      </w:pPr>
    </w:p>
    <w:p w:rsidR="00145032" w:rsidRPr="00755A69" w:rsidRDefault="00145032" w:rsidP="00145032">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145032" w:rsidRDefault="00145032" w:rsidP="00145032">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Pr>
          <w:rFonts w:asciiTheme="minorHAnsi" w:hAnsiTheme="minorHAnsi"/>
          <w:sz w:val="22"/>
          <w:szCs w:val="22"/>
        </w:rPr>
        <w:t xml:space="preserve"> Técnica se basa en los siguientes criterios:</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p>
    <w:p w:rsidR="00145032" w:rsidRDefault="00145032" w:rsidP="00145032">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Pr>
          <w:rFonts w:asciiTheme="minorHAnsi" w:hAnsiTheme="minorHAnsi"/>
          <w:sz w:val="22"/>
          <w:szCs w:val="22"/>
        </w:rPr>
        <w:t>.</w:t>
      </w:r>
    </w:p>
    <w:p w:rsidR="00145032" w:rsidRPr="009D6FF5" w:rsidRDefault="00145032" w:rsidP="00145032">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p>
    <w:p w:rsidR="00145032" w:rsidRPr="006B191E" w:rsidRDefault="00145032" w:rsidP="00145032">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Pr>
          <w:rFonts w:asciiTheme="minorHAnsi" w:hAnsiTheme="minorHAnsi"/>
          <w:sz w:val="22"/>
          <w:szCs w:val="22"/>
        </w:rPr>
        <w:t xml:space="preserve">calificado </w:t>
      </w:r>
      <w:r w:rsidRPr="00565192">
        <w:rPr>
          <w:rFonts w:asciiTheme="minorHAnsi" w:hAnsiTheme="minorHAnsi"/>
          <w:sz w:val="22"/>
          <w:szCs w:val="22"/>
        </w:rPr>
        <w:t>que cumpla con lo siguiente:</w:t>
      </w:r>
    </w:p>
    <w:p w:rsidR="00145032" w:rsidRPr="0002739C" w:rsidRDefault="00145032" w:rsidP="00145032">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 (De 1 a 5) días luego de la adjudicación.</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lastRenderedPageBreak/>
        <w:t>Todo lo solicitado en el pliego de condiciones</w:t>
      </w:r>
    </w:p>
    <w:p w:rsidR="008B4840" w:rsidRDefault="008B4840" w:rsidP="008B4840">
      <w:pPr>
        <w:pStyle w:val="Default"/>
        <w:rPr>
          <w:rFonts w:asciiTheme="minorHAnsi" w:hAnsiTheme="minorHAnsi"/>
          <w:b/>
          <w:szCs w:val="22"/>
          <w:u w:val="single"/>
        </w:rPr>
      </w:pPr>
    </w:p>
    <w:p w:rsidR="005F646B" w:rsidRPr="001547BB" w:rsidRDefault="00304D8E" w:rsidP="008B4840">
      <w:pPr>
        <w:pStyle w:val="Default"/>
        <w:jc w:val="center"/>
        <w:rPr>
          <w:rFonts w:asciiTheme="minorHAnsi" w:hAnsiTheme="minorHAnsi"/>
          <w:b/>
          <w:szCs w:val="22"/>
          <w:u w:val="single"/>
        </w:rPr>
      </w:pPr>
      <w:r>
        <w:rPr>
          <w:rFonts w:asciiTheme="minorHAnsi" w:hAnsiTheme="minorHAnsi"/>
          <w:b/>
          <w:szCs w:val="22"/>
          <w:u w:val="single"/>
        </w:rPr>
        <w:t>DESCRIPCI</w:t>
      </w:r>
      <w:r w:rsidR="001547BB" w:rsidRPr="001547BB">
        <w:rPr>
          <w:rFonts w:asciiTheme="minorHAnsi" w:hAnsiTheme="minorHAnsi"/>
          <w:b/>
          <w:szCs w:val="22"/>
          <w:u w:val="single"/>
        </w:rPr>
        <w:t>Ó</w:t>
      </w:r>
      <w:r>
        <w:rPr>
          <w:rFonts w:asciiTheme="minorHAnsi" w:hAnsiTheme="minorHAnsi"/>
          <w:b/>
          <w:szCs w:val="22"/>
          <w:u w:val="single"/>
        </w:rPr>
        <w:t>N DE LOS BIENES</w:t>
      </w:r>
    </w:p>
    <w:p w:rsidR="0072336D" w:rsidRDefault="0072336D" w:rsidP="004C2A6B">
      <w:pPr>
        <w:pStyle w:val="Default"/>
        <w:spacing w:after="120"/>
        <w:rPr>
          <w:rFonts w:asciiTheme="minorHAnsi" w:hAnsiTheme="minorHAnsi"/>
          <w:b/>
          <w:szCs w:val="22"/>
          <w:u w:val="single"/>
        </w:rPr>
      </w:pPr>
      <w:bookmarkStart w:id="0" w:name="_Toc271530548"/>
      <w:bookmarkStart w:id="1" w:name="_Toc496766528"/>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9"/>
        <w:gridCol w:w="4589"/>
        <w:gridCol w:w="1461"/>
        <w:gridCol w:w="1423"/>
      </w:tblGrid>
      <w:tr w:rsidR="00A87132" w:rsidRPr="005D5BC0" w:rsidTr="00234928">
        <w:trPr>
          <w:trHeight w:val="407"/>
          <w:jc w:val="center"/>
        </w:trPr>
        <w:tc>
          <w:tcPr>
            <w:tcW w:w="789" w:type="dxa"/>
            <w:shd w:val="clear" w:color="auto" w:fill="auto"/>
            <w:noWrap/>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Ítem</w:t>
            </w:r>
          </w:p>
        </w:tc>
        <w:tc>
          <w:tcPr>
            <w:tcW w:w="4589" w:type="dxa"/>
            <w:shd w:val="clear" w:color="auto" w:fill="auto"/>
            <w:noWrap/>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Descripción</w:t>
            </w:r>
          </w:p>
        </w:tc>
        <w:tc>
          <w:tcPr>
            <w:tcW w:w="1461" w:type="dxa"/>
            <w:shd w:val="clear" w:color="auto" w:fill="auto"/>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Unidad de Medida</w:t>
            </w:r>
          </w:p>
        </w:tc>
        <w:tc>
          <w:tcPr>
            <w:tcW w:w="1423" w:type="dxa"/>
            <w:shd w:val="clear" w:color="auto" w:fill="auto"/>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Cantidad Solicitada</w:t>
            </w:r>
          </w:p>
        </w:tc>
      </w:tr>
      <w:tr w:rsidR="00145032" w:rsidRPr="008D1F22" w:rsidTr="00234928">
        <w:trPr>
          <w:trHeight w:val="237"/>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sidRPr="008B4CBB">
              <w:rPr>
                <w:rFonts w:ascii="Arial" w:eastAsia="Calibri" w:hAnsi="Arial" w:cs="Arial"/>
                <w:b/>
                <w:bCs/>
                <w:sz w:val="18"/>
                <w:szCs w:val="18"/>
              </w:rPr>
              <w:t>1</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Fardo de papel higiénico de baño</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Fardo</w:t>
            </w:r>
          </w:p>
        </w:tc>
        <w:tc>
          <w:tcPr>
            <w:tcW w:w="1423" w:type="dxa"/>
            <w:shd w:val="clear" w:color="auto" w:fill="auto"/>
            <w:noWrap/>
            <w:vAlign w:val="center"/>
          </w:tcPr>
          <w:p w:rsidR="00145032" w:rsidRPr="00CF203A" w:rsidRDefault="00145032" w:rsidP="00180985">
            <w:pPr>
              <w:pStyle w:val="Sinespaciado"/>
              <w:jc w:val="center"/>
            </w:pPr>
            <w:r w:rsidRPr="00CF203A">
              <w:rPr>
                <w:shd w:val="clear" w:color="auto" w:fill="FFFFFF"/>
              </w:rPr>
              <w:t>150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2</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Fardo de papel toalla</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Fardo</w:t>
            </w:r>
          </w:p>
        </w:tc>
        <w:tc>
          <w:tcPr>
            <w:tcW w:w="1423" w:type="dxa"/>
            <w:shd w:val="clear" w:color="auto" w:fill="auto"/>
            <w:noWrap/>
            <w:vAlign w:val="center"/>
          </w:tcPr>
          <w:p w:rsidR="00145032" w:rsidRPr="00CF203A" w:rsidRDefault="00145032" w:rsidP="00180985">
            <w:pPr>
              <w:pStyle w:val="Sinespaciado"/>
              <w:jc w:val="center"/>
            </w:pPr>
            <w:r w:rsidRPr="00CF203A">
              <w:t>150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3</w:t>
            </w:r>
          </w:p>
        </w:tc>
        <w:tc>
          <w:tcPr>
            <w:tcW w:w="4589" w:type="dxa"/>
            <w:shd w:val="clear" w:color="auto" w:fill="auto"/>
            <w:noWrap/>
            <w:vAlign w:val="center"/>
          </w:tcPr>
          <w:p w:rsidR="00145032" w:rsidRPr="00CF203A" w:rsidRDefault="00145032" w:rsidP="00180985">
            <w:pPr>
              <w:pStyle w:val="Sinespaciado"/>
              <w:jc w:val="center"/>
            </w:pPr>
            <w:r w:rsidRPr="00CF203A">
              <w:t>Jabón líquido multiuso</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Galón</w:t>
            </w:r>
          </w:p>
        </w:tc>
        <w:tc>
          <w:tcPr>
            <w:tcW w:w="1423" w:type="dxa"/>
            <w:shd w:val="clear" w:color="auto" w:fill="auto"/>
            <w:noWrap/>
            <w:vAlign w:val="center"/>
          </w:tcPr>
          <w:p w:rsidR="00145032" w:rsidRPr="00CF203A" w:rsidRDefault="00145032" w:rsidP="00180985">
            <w:pPr>
              <w:pStyle w:val="Sinespaciado"/>
              <w:jc w:val="center"/>
            </w:pPr>
            <w:r w:rsidRPr="00CF203A">
              <w:t>150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4</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 xml:space="preserve">Cloro </w:t>
            </w:r>
            <w:r>
              <w:rPr>
                <w:shd w:val="clear" w:color="auto" w:fill="FFFFFF"/>
              </w:rPr>
              <w:t xml:space="preserve">liquido </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Galón</w:t>
            </w:r>
          </w:p>
        </w:tc>
        <w:tc>
          <w:tcPr>
            <w:tcW w:w="1423" w:type="dxa"/>
            <w:shd w:val="clear" w:color="auto" w:fill="auto"/>
            <w:noWrap/>
            <w:vAlign w:val="center"/>
          </w:tcPr>
          <w:p w:rsidR="00145032" w:rsidRPr="00CF203A" w:rsidRDefault="00145032" w:rsidP="00180985">
            <w:pPr>
              <w:pStyle w:val="Sinespaciado"/>
              <w:jc w:val="center"/>
            </w:pPr>
            <w:r w:rsidRPr="00CF203A">
              <w:t>100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5</w:t>
            </w:r>
          </w:p>
        </w:tc>
        <w:tc>
          <w:tcPr>
            <w:tcW w:w="4589" w:type="dxa"/>
            <w:shd w:val="clear" w:color="auto" w:fill="auto"/>
            <w:noWrap/>
            <w:vAlign w:val="center"/>
          </w:tcPr>
          <w:p w:rsidR="00145032" w:rsidRPr="00CF203A" w:rsidRDefault="00145032" w:rsidP="00180985">
            <w:pPr>
              <w:pStyle w:val="Sinespaciado"/>
              <w:rPr>
                <w:rFonts w:eastAsia="Calibri"/>
              </w:rPr>
            </w:pPr>
            <w:r>
              <w:rPr>
                <w:shd w:val="clear" w:color="auto" w:fill="FFFFFF"/>
              </w:rPr>
              <w:t xml:space="preserve">          </w:t>
            </w:r>
            <w:r w:rsidRPr="00CF203A">
              <w:rPr>
                <w:shd w:val="clear" w:color="auto" w:fill="FFFFFF"/>
              </w:rPr>
              <w:t xml:space="preserve">Unidad de </w:t>
            </w:r>
            <w:proofErr w:type="spellStart"/>
            <w:r w:rsidRPr="00CF203A">
              <w:rPr>
                <w:shd w:val="clear" w:color="auto" w:fill="FFFFFF"/>
              </w:rPr>
              <w:t>suaper</w:t>
            </w:r>
            <w:proofErr w:type="spellEnd"/>
            <w:r w:rsidRPr="00CF203A">
              <w:rPr>
                <w:shd w:val="clear" w:color="auto" w:fill="FFFFFF"/>
              </w:rPr>
              <w:t xml:space="preserve"> #38</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Unidad</w:t>
            </w:r>
          </w:p>
        </w:tc>
        <w:tc>
          <w:tcPr>
            <w:tcW w:w="1423" w:type="dxa"/>
            <w:shd w:val="clear" w:color="auto" w:fill="auto"/>
            <w:noWrap/>
            <w:vAlign w:val="center"/>
          </w:tcPr>
          <w:p w:rsidR="00145032" w:rsidRPr="00CF203A" w:rsidRDefault="00145032" w:rsidP="00180985">
            <w:pPr>
              <w:pStyle w:val="Sinespaciado"/>
              <w:jc w:val="center"/>
            </w:pPr>
            <w:r w:rsidRPr="00CF203A">
              <w:t>25</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6</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Desinfectante galón de </w:t>
            </w:r>
            <w:r w:rsidRPr="00CF203A">
              <w:rPr>
                <w:rStyle w:val="il"/>
                <w:shd w:val="clear" w:color="auto" w:fill="FFFFFF"/>
              </w:rPr>
              <w:t>limpieza</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Galón</w:t>
            </w:r>
          </w:p>
        </w:tc>
        <w:tc>
          <w:tcPr>
            <w:tcW w:w="1423" w:type="dxa"/>
            <w:shd w:val="clear" w:color="auto" w:fill="auto"/>
            <w:noWrap/>
            <w:vAlign w:val="center"/>
          </w:tcPr>
          <w:p w:rsidR="00145032" w:rsidRPr="00CF203A" w:rsidRDefault="00145032" w:rsidP="00180985">
            <w:pPr>
              <w:pStyle w:val="Sinespaciado"/>
              <w:jc w:val="center"/>
            </w:pPr>
            <w:r w:rsidRPr="00CF203A">
              <w:t>100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7</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Fardo de fundas negras 55gls p/basura</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Fardo</w:t>
            </w:r>
          </w:p>
        </w:tc>
        <w:tc>
          <w:tcPr>
            <w:tcW w:w="1423" w:type="dxa"/>
            <w:shd w:val="clear" w:color="auto" w:fill="auto"/>
            <w:noWrap/>
            <w:vAlign w:val="center"/>
          </w:tcPr>
          <w:p w:rsidR="00145032" w:rsidRPr="00CF203A" w:rsidRDefault="00145032" w:rsidP="00180985">
            <w:pPr>
              <w:pStyle w:val="Sinespaciado"/>
              <w:jc w:val="center"/>
            </w:pPr>
            <w:r w:rsidRPr="00CF203A">
              <w:t>50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8</w:t>
            </w:r>
          </w:p>
        </w:tc>
        <w:tc>
          <w:tcPr>
            <w:tcW w:w="4589" w:type="dxa"/>
            <w:shd w:val="clear" w:color="auto" w:fill="auto"/>
            <w:noWrap/>
            <w:vAlign w:val="center"/>
          </w:tcPr>
          <w:p w:rsidR="00145032" w:rsidRPr="00CF203A" w:rsidRDefault="00145032" w:rsidP="00180985">
            <w:pPr>
              <w:pStyle w:val="Sinespaciado"/>
              <w:jc w:val="center"/>
            </w:pPr>
            <w:r w:rsidRPr="00CF203A">
              <w:t>Vasos desechables, 7 oz</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Caja</w:t>
            </w:r>
          </w:p>
        </w:tc>
        <w:tc>
          <w:tcPr>
            <w:tcW w:w="1423" w:type="dxa"/>
            <w:shd w:val="clear" w:color="auto" w:fill="auto"/>
            <w:noWrap/>
            <w:vAlign w:val="center"/>
          </w:tcPr>
          <w:p w:rsidR="00145032" w:rsidRPr="00CF203A" w:rsidRDefault="00145032" w:rsidP="00180985">
            <w:pPr>
              <w:pStyle w:val="Sinespaciado"/>
              <w:jc w:val="center"/>
            </w:pPr>
            <w:r w:rsidRPr="00CF203A">
              <w:t>25</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9</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Escoba con su palo</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Unidad</w:t>
            </w:r>
          </w:p>
        </w:tc>
        <w:tc>
          <w:tcPr>
            <w:tcW w:w="1423" w:type="dxa"/>
            <w:shd w:val="clear" w:color="auto" w:fill="auto"/>
            <w:noWrap/>
            <w:vAlign w:val="center"/>
          </w:tcPr>
          <w:p w:rsidR="00145032" w:rsidRPr="00CF203A" w:rsidRDefault="00145032" w:rsidP="00180985">
            <w:pPr>
              <w:pStyle w:val="Sinespaciado"/>
              <w:jc w:val="center"/>
            </w:pPr>
            <w:r w:rsidRPr="00CF203A">
              <w:t>30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10</w:t>
            </w:r>
          </w:p>
        </w:tc>
        <w:tc>
          <w:tcPr>
            <w:tcW w:w="4589" w:type="dxa"/>
            <w:shd w:val="clear" w:color="auto" w:fill="auto"/>
            <w:noWrap/>
            <w:vAlign w:val="center"/>
          </w:tcPr>
          <w:p w:rsidR="00145032" w:rsidRPr="00CF203A" w:rsidRDefault="00145032" w:rsidP="00180985">
            <w:pPr>
              <w:pStyle w:val="Sinespaciado"/>
              <w:jc w:val="center"/>
              <w:rPr>
                <w:rFonts w:eastAsia="Calibri"/>
              </w:rPr>
            </w:pPr>
            <w:r w:rsidRPr="00CF203A">
              <w:rPr>
                <w:shd w:val="clear" w:color="auto" w:fill="FFFFFF"/>
              </w:rPr>
              <w:t>Guantes domésticos plásticos (pares)</w:t>
            </w:r>
          </w:p>
        </w:tc>
        <w:tc>
          <w:tcPr>
            <w:tcW w:w="1461" w:type="dxa"/>
            <w:shd w:val="clear" w:color="auto" w:fill="auto"/>
            <w:noWrap/>
            <w:vAlign w:val="center"/>
          </w:tcPr>
          <w:p w:rsidR="00145032" w:rsidRPr="00CF203A" w:rsidRDefault="00145032" w:rsidP="00180985">
            <w:pPr>
              <w:pStyle w:val="Sinespaciado"/>
              <w:jc w:val="center"/>
              <w:rPr>
                <w:rFonts w:eastAsia="Calibri"/>
              </w:rPr>
            </w:pPr>
            <w:r w:rsidRPr="00CF203A">
              <w:rPr>
                <w:rFonts w:eastAsia="Calibri"/>
              </w:rPr>
              <w:t>Unidad</w:t>
            </w:r>
          </w:p>
        </w:tc>
        <w:tc>
          <w:tcPr>
            <w:tcW w:w="1423" w:type="dxa"/>
            <w:shd w:val="clear" w:color="auto" w:fill="auto"/>
            <w:noWrap/>
            <w:vAlign w:val="center"/>
          </w:tcPr>
          <w:p w:rsidR="00145032" w:rsidRPr="00CF203A" w:rsidRDefault="00145032" w:rsidP="00180985">
            <w:pPr>
              <w:pStyle w:val="Sinespaciado"/>
              <w:jc w:val="center"/>
            </w:pPr>
            <w:r w:rsidRPr="00CF203A">
              <w:t>50</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11</w:t>
            </w:r>
          </w:p>
        </w:tc>
        <w:tc>
          <w:tcPr>
            <w:tcW w:w="4589" w:type="dxa"/>
            <w:shd w:val="clear" w:color="auto" w:fill="auto"/>
            <w:noWrap/>
            <w:vAlign w:val="center"/>
          </w:tcPr>
          <w:p w:rsidR="00145032" w:rsidRPr="00CF203A" w:rsidRDefault="00145032" w:rsidP="00180985">
            <w:pPr>
              <w:spacing w:after="0"/>
              <w:jc w:val="center"/>
            </w:pPr>
            <w:r w:rsidRPr="00CF203A">
              <w:t>Limpiador de cerámica</w:t>
            </w:r>
          </w:p>
        </w:tc>
        <w:tc>
          <w:tcPr>
            <w:tcW w:w="1461" w:type="dxa"/>
            <w:shd w:val="clear" w:color="auto" w:fill="auto"/>
            <w:noWrap/>
            <w:vAlign w:val="center"/>
          </w:tcPr>
          <w:p w:rsidR="00145032" w:rsidRPr="00CF203A" w:rsidRDefault="00145032" w:rsidP="00180985">
            <w:pPr>
              <w:autoSpaceDE w:val="0"/>
              <w:autoSpaceDN w:val="0"/>
              <w:adjustRightInd w:val="0"/>
              <w:spacing w:after="0"/>
              <w:jc w:val="center"/>
              <w:rPr>
                <w:rFonts w:eastAsia="Calibri" w:cs="Arial"/>
                <w:bCs/>
              </w:rPr>
            </w:pPr>
            <w:r w:rsidRPr="00CF203A">
              <w:rPr>
                <w:rFonts w:eastAsia="Calibri" w:cs="Arial"/>
                <w:bCs/>
              </w:rPr>
              <w:t>Galón</w:t>
            </w:r>
          </w:p>
        </w:tc>
        <w:tc>
          <w:tcPr>
            <w:tcW w:w="1423" w:type="dxa"/>
            <w:shd w:val="clear" w:color="auto" w:fill="auto"/>
            <w:noWrap/>
            <w:vAlign w:val="center"/>
          </w:tcPr>
          <w:p w:rsidR="00145032" w:rsidRPr="00CF203A" w:rsidRDefault="00145032" w:rsidP="00180985">
            <w:pPr>
              <w:spacing w:after="0"/>
              <w:jc w:val="center"/>
              <w:rPr>
                <w:rFonts w:cs="Arial"/>
              </w:rPr>
            </w:pPr>
            <w:r w:rsidRPr="00CF203A">
              <w:rPr>
                <w:rFonts w:cs="Arial"/>
              </w:rPr>
              <w:t>25</w:t>
            </w:r>
          </w:p>
        </w:tc>
      </w:tr>
      <w:tr w:rsidR="00145032" w:rsidRPr="008D1F22" w:rsidTr="00234928">
        <w:trPr>
          <w:trHeight w:val="70"/>
          <w:jc w:val="center"/>
        </w:trPr>
        <w:tc>
          <w:tcPr>
            <w:tcW w:w="789" w:type="dxa"/>
            <w:shd w:val="clear" w:color="auto" w:fill="auto"/>
            <w:noWrap/>
            <w:vAlign w:val="center"/>
          </w:tcPr>
          <w:p w:rsidR="00145032" w:rsidRPr="008B4CBB" w:rsidRDefault="00145032" w:rsidP="00A3073F">
            <w:pPr>
              <w:autoSpaceDE w:val="0"/>
              <w:autoSpaceDN w:val="0"/>
              <w:adjustRightInd w:val="0"/>
              <w:spacing w:after="0"/>
              <w:jc w:val="center"/>
              <w:rPr>
                <w:rFonts w:ascii="Arial" w:eastAsia="Calibri" w:hAnsi="Arial" w:cs="Arial"/>
                <w:b/>
                <w:bCs/>
                <w:sz w:val="18"/>
                <w:szCs w:val="18"/>
              </w:rPr>
            </w:pPr>
            <w:r>
              <w:rPr>
                <w:rFonts w:ascii="Arial" w:eastAsia="Calibri" w:hAnsi="Arial" w:cs="Arial"/>
                <w:b/>
                <w:bCs/>
                <w:sz w:val="18"/>
                <w:szCs w:val="18"/>
              </w:rPr>
              <w:t>12</w:t>
            </w:r>
          </w:p>
        </w:tc>
        <w:tc>
          <w:tcPr>
            <w:tcW w:w="4589" w:type="dxa"/>
            <w:shd w:val="clear" w:color="auto" w:fill="auto"/>
            <w:noWrap/>
            <w:vAlign w:val="center"/>
          </w:tcPr>
          <w:p w:rsidR="00145032" w:rsidRPr="00CF203A" w:rsidRDefault="00145032" w:rsidP="00180985">
            <w:pPr>
              <w:spacing w:after="0"/>
              <w:jc w:val="center"/>
            </w:pPr>
            <w:r w:rsidRPr="00CF203A">
              <w:t>Dispensadores automáticos para ambientador</w:t>
            </w:r>
          </w:p>
        </w:tc>
        <w:tc>
          <w:tcPr>
            <w:tcW w:w="1461" w:type="dxa"/>
            <w:shd w:val="clear" w:color="auto" w:fill="auto"/>
            <w:noWrap/>
            <w:vAlign w:val="center"/>
          </w:tcPr>
          <w:p w:rsidR="00145032" w:rsidRPr="00CF203A" w:rsidRDefault="00145032" w:rsidP="00180985">
            <w:pPr>
              <w:autoSpaceDE w:val="0"/>
              <w:autoSpaceDN w:val="0"/>
              <w:adjustRightInd w:val="0"/>
              <w:spacing w:after="0"/>
              <w:jc w:val="center"/>
              <w:rPr>
                <w:rFonts w:eastAsia="Calibri" w:cs="Arial"/>
                <w:bCs/>
              </w:rPr>
            </w:pPr>
            <w:r w:rsidRPr="00CF203A">
              <w:rPr>
                <w:rFonts w:eastAsia="Calibri" w:cs="Arial"/>
                <w:bCs/>
              </w:rPr>
              <w:t>Unidad</w:t>
            </w:r>
          </w:p>
        </w:tc>
        <w:tc>
          <w:tcPr>
            <w:tcW w:w="1423" w:type="dxa"/>
            <w:shd w:val="clear" w:color="auto" w:fill="auto"/>
            <w:noWrap/>
            <w:vAlign w:val="center"/>
          </w:tcPr>
          <w:p w:rsidR="00145032" w:rsidRPr="00CF203A" w:rsidRDefault="00145032" w:rsidP="00180985">
            <w:pPr>
              <w:spacing w:after="0"/>
              <w:jc w:val="center"/>
              <w:rPr>
                <w:rFonts w:cs="Arial"/>
              </w:rPr>
            </w:pPr>
            <w:r w:rsidRPr="00CF203A">
              <w:rPr>
                <w:rFonts w:cs="Arial"/>
              </w:rPr>
              <w:t>2</w:t>
            </w:r>
          </w:p>
        </w:tc>
      </w:tr>
    </w:tbl>
    <w:p w:rsidR="00A81B36" w:rsidRDefault="00A81B36" w:rsidP="004C2A6B">
      <w:pPr>
        <w:pStyle w:val="Default"/>
        <w:spacing w:after="120"/>
        <w:rPr>
          <w:rFonts w:asciiTheme="minorHAnsi" w:hAnsiTheme="minorHAnsi"/>
          <w:b/>
          <w:szCs w:val="22"/>
          <w:u w:val="single"/>
        </w:rPr>
      </w:pPr>
    </w:p>
    <w:p w:rsidR="00A87132" w:rsidRDefault="00A87132" w:rsidP="004C2A6B">
      <w:pPr>
        <w:pStyle w:val="Default"/>
        <w:spacing w:after="120"/>
        <w:rPr>
          <w:rFonts w:asciiTheme="minorHAnsi" w:hAnsiTheme="minorHAnsi"/>
          <w:b/>
          <w:szCs w:val="22"/>
          <w:u w:val="single"/>
        </w:rPr>
      </w:pPr>
      <w:r>
        <w:rPr>
          <w:rFonts w:asciiTheme="minorHAnsi" w:hAnsiTheme="minorHAnsi"/>
          <w:b/>
          <w:szCs w:val="22"/>
          <w:u w:val="single"/>
        </w:rPr>
        <w:t xml:space="preserve">Especificaciones </w:t>
      </w:r>
    </w:p>
    <w:p w:rsidR="00A87132" w:rsidRDefault="00145032" w:rsidP="00145032">
      <w:pPr>
        <w:pStyle w:val="Default"/>
        <w:numPr>
          <w:ilvl w:val="0"/>
          <w:numId w:val="17"/>
        </w:numPr>
        <w:spacing w:after="120"/>
        <w:rPr>
          <w:rFonts w:asciiTheme="minorHAnsi" w:hAnsiTheme="minorHAnsi"/>
          <w:b/>
          <w:szCs w:val="22"/>
          <w:u w:val="single"/>
        </w:rPr>
      </w:pPr>
      <w:r>
        <w:rPr>
          <w:rFonts w:asciiTheme="minorHAnsi" w:hAnsiTheme="minorHAnsi"/>
          <w:b/>
          <w:szCs w:val="22"/>
        </w:rPr>
        <w:t xml:space="preserve">CADA ARTÍCULO DEBE TENER UNA IMAGEN CON SU DESCRIPCIÓN </w:t>
      </w:r>
    </w:p>
    <w:p w:rsidR="00145032" w:rsidRDefault="00145032" w:rsidP="004C2A6B">
      <w:pPr>
        <w:pStyle w:val="Default"/>
        <w:spacing w:after="120"/>
        <w:rPr>
          <w:rFonts w:asciiTheme="minorHAnsi" w:hAnsiTheme="minorHAnsi"/>
          <w:b/>
          <w:szCs w:val="22"/>
          <w:u w:val="single"/>
        </w:rPr>
      </w:pP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2"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2"/>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3" w:name="_Toc271530551"/>
      <w:bookmarkStart w:id="4" w:name="_Toc496766531"/>
    </w:p>
    <w:p w:rsidR="00180985" w:rsidRDefault="00180985" w:rsidP="004C2A6B">
      <w:pPr>
        <w:pStyle w:val="Ttulo3"/>
        <w:rPr>
          <w:rFonts w:asciiTheme="minorHAnsi" w:eastAsia="SimSun" w:hAnsiTheme="minorHAnsi"/>
          <w:bCs w:val="0"/>
          <w:color w:val="000000"/>
          <w:szCs w:val="22"/>
          <w:u w:val="single"/>
          <w:lang w:val="es-DO" w:eastAsia="en-US"/>
        </w:rPr>
      </w:pPr>
    </w:p>
    <w:p w:rsidR="00180985" w:rsidRPr="00180985" w:rsidRDefault="00180985" w:rsidP="00180985"/>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lastRenderedPageBreak/>
        <w:t>FINALIZACIÓN DEL CONTRATO</w:t>
      </w:r>
      <w:bookmarkEnd w:id="3"/>
      <w:bookmarkEnd w:id="4"/>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5" w:name="_Toc496766536"/>
    </w:p>
    <w:p w:rsidR="00A81B36" w:rsidRDefault="00A81B36" w:rsidP="00A81B36">
      <w:pPr>
        <w:pStyle w:val="Prrafodelista"/>
        <w:spacing w:before="100" w:beforeAutospacing="1" w:after="0" w:line="240" w:lineRule="auto"/>
        <w:ind w:left="1066"/>
        <w:jc w:val="both"/>
        <w:rPr>
          <w:rFonts w:cs="Arial"/>
          <w:color w:val="000000"/>
        </w:rPr>
      </w:pPr>
    </w:p>
    <w:p w:rsidR="00C014C2" w:rsidRDefault="00C014C2" w:rsidP="004C2A6B">
      <w:pPr>
        <w:pStyle w:val="Ttulo3"/>
        <w:rPr>
          <w:rFonts w:asciiTheme="minorHAnsi" w:eastAsia="SimSun" w:hAnsiTheme="minorHAnsi"/>
          <w:bCs w:val="0"/>
          <w:color w:val="000000"/>
          <w:szCs w:val="22"/>
          <w:u w:val="single"/>
          <w:lang w:val="es-DO" w:eastAsia="en-US"/>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5"/>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6" w:name="_Toc496766518"/>
      <w:r w:rsidRPr="003C1BAE">
        <w:rPr>
          <w:rFonts w:asciiTheme="minorHAnsi" w:eastAsia="SimSun" w:hAnsiTheme="minorHAnsi"/>
          <w:bCs w:val="0"/>
          <w:color w:val="000000"/>
          <w:szCs w:val="22"/>
          <w:u w:val="single"/>
          <w:lang w:val="es-DO" w:eastAsia="en-US"/>
        </w:rPr>
        <w:t>ADJUDICACIONES POSTERIORES</w:t>
      </w:r>
      <w:bookmarkEnd w:id="6"/>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0"/>
      <w:footerReference w:type="default" r:id="rId11"/>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85" w:rsidRDefault="00180985" w:rsidP="00395C76">
      <w:pPr>
        <w:spacing w:after="0" w:line="240" w:lineRule="auto"/>
      </w:pPr>
      <w:r>
        <w:separator/>
      </w:r>
    </w:p>
  </w:endnote>
  <w:endnote w:type="continuationSeparator" w:id="0">
    <w:p w:rsidR="00180985" w:rsidRDefault="00180985"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180985" w:rsidRDefault="0018098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7242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72423">
              <w:rPr>
                <w:b/>
                <w:noProof/>
              </w:rPr>
              <w:t>5</w:t>
            </w:r>
            <w:r>
              <w:rPr>
                <w:b/>
                <w:sz w:val="24"/>
                <w:szCs w:val="24"/>
              </w:rPr>
              <w:fldChar w:fldCharType="end"/>
            </w:r>
          </w:p>
        </w:sdtContent>
      </w:sdt>
    </w:sdtContent>
  </w:sdt>
  <w:p w:rsidR="00180985" w:rsidRDefault="001809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85" w:rsidRDefault="00180985" w:rsidP="00395C76">
      <w:pPr>
        <w:spacing w:after="0" w:line="240" w:lineRule="auto"/>
      </w:pPr>
      <w:r>
        <w:separator/>
      </w:r>
    </w:p>
  </w:footnote>
  <w:footnote w:type="continuationSeparator" w:id="0">
    <w:p w:rsidR="00180985" w:rsidRDefault="00180985"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85" w:rsidRDefault="00180985"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8">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1604755"/>
    <w:multiLevelType w:val="hybridMultilevel"/>
    <w:tmpl w:val="966674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1EC7638"/>
    <w:multiLevelType w:val="hybridMultilevel"/>
    <w:tmpl w:val="20CEE6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6"/>
  </w:num>
  <w:num w:numId="5">
    <w:abstractNumId w:val="11"/>
  </w:num>
  <w:num w:numId="6">
    <w:abstractNumId w:val="2"/>
  </w:num>
  <w:num w:numId="7">
    <w:abstractNumId w:val="0"/>
  </w:num>
  <w:num w:numId="8">
    <w:abstractNumId w:val="14"/>
  </w:num>
  <w:num w:numId="9">
    <w:abstractNumId w:val="13"/>
  </w:num>
  <w:num w:numId="10">
    <w:abstractNumId w:val="1"/>
  </w:num>
  <w:num w:numId="11">
    <w:abstractNumId w:val="3"/>
  </w:num>
  <w:num w:numId="12">
    <w:abstractNumId w:val="8"/>
  </w:num>
  <w:num w:numId="13">
    <w:abstractNumId w:val="15"/>
  </w:num>
  <w:num w:numId="14">
    <w:abstractNumId w:val="4"/>
  </w:num>
  <w:num w:numId="15">
    <w:abstractNumId w:val="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66945"/>
  </w:hdrShapeDefaults>
  <w:footnotePr>
    <w:footnote w:id="-1"/>
    <w:footnote w:id="0"/>
  </w:footnotePr>
  <w:endnotePr>
    <w:endnote w:id="-1"/>
    <w:endnote w:id="0"/>
  </w:endnotePr>
  <w:compat>
    <w:useFELayout/>
  </w:compat>
  <w:rsids>
    <w:rsidRoot w:val="00962366"/>
    <w:rsid w:val="0000024D"/>
    <w:rsid w:val="00005024"/>
    <w:rsid w:val="0000522A"/>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66E5"/>
    <w:rsid w:val="000779ED"/>
    <w:rsid w:val="00077A8A"/>
    <w:rsid w:val="00080E5A"/>
    <w:rsid w:val="00092FF8"/>
    <w:rsid w:val="00094413"/>
    <w:rsid w:val="00094505"/>
    <w:rsid w:val="000A1C26"/>
    <w:rsid w:val="000A22CF"/>
    <w:rsid w:val="000A7D80"/>
    <w:rsid w:val="000B01DE"/>
    <w:rsid w:val="000B0EF0"/>
    <w:rsid w:val="000B24EC"/>
    <w:rsid w:val="000B7246"/>
    <w:rsid w:val="000C0455"/>
    <w:rsid w:val="000C197F"/>
    <w:rsid w:val="000C5845"/>
    <w:rsid w:val="000D0E60"/>
    <w:rsid w:val="000D11CD"/>
    <w:rsid w:val="000D6BE4"/>
    <w:rsid w:val="000E1D9D"/>
    <w:rsid w:val="000E2AA0"/>
    <w:rsid w:val="000E5623"/>
    <w:rsid w:val="000F1818"/>
    <w:rsid w:val="000F18B1"/>
    <w:rsid w:val="000F4D63"/>
    <w:rsid w:val="000F6E67"/>
    <w:rsid w:val="00100A54"/>
    <w:rsid w:val="00106DD5"/>
    <w:rsid w:val="001078A2"/>
    <w:rsid w:val="00107B64"/>
    <w:rsid w:val="001107C6"/>
    <w:rsid w:val="001110FE"/>
    <w:rsid w:val="00112D1D"/>
    <w:rsid w:val="0011386B"/>
    <w:rsid w:val="00136440"/>
    <w:rsid w:val="00142081"/>
    <w:rsid w:val="00144895"/>
    <w:rsid w:val="00145032"/>
    <w:rsid w:val="00147118"/>
    <w:rsid w:val="00151FB8"/>
    <w:rsid w:val="001547BB"/>
    <w:rsid w:val="001562FA"/>
    <w:rsid w:val="001646FE"/>
    <w:rsid w:val="00172BE0"/>
    <w:rsid w:val="00180985"/>
    <w:rsid w:val="00180A6A"/>
    <w:rsid w:val="00184B06"/>
    <w:rsid w:val="001A5EDF"/>
    <w:rsid w:val="001A5F5A"/>
    <w:rsid w:val="001A773D"/>
    <w:rsid w:val="001B1917"/>
    <w:rsid w:val="001B5463"/>
    <w:rsid w:val="001C356C"/>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3AE1"/>
    <w:rsid w:val="00224F4A"/>
    <w:rsid w:val="00226411"/>
    <w:rsid w:val="0023168C"/>
    <w:rsid w:val="00234928"/>
    <w:rsid w:val="002405FA"/>
    <w:rsid w:val="00244055"/>
    <w:rsid w:val="00247184"/>
    <w:rsid w:val="00253711"/>
    <w:rsid w:val="002546D7"/>
    <w:rsid w:val="00255815"/>
    <w:rsid w:val="00255D69"/>
    <w:rsid w:val="00260225"/>
    <w:rsid w:val="00261593"/>
    <w:rsid w:val="00273DFC"/>
    <w:rsid w:val="00282754"/>
    <w:rsid w:val="00284B31"/>
    <w:rsid w:val="00292606"/>
    <w:rsid w:val="0029338C"/>
    <w:rsid w:val="002935A9"/>
    <w:rsid w:val="00294CF6"/>
    <w:rsid w:val="00295747"/>
    <w:rsid w:val="002A193A"/>
    <w:rsid w:val="002A1BC0"/>
    <w:rsid w:val="002A2EFF"/>
    <w:rsid w:val="002B053C"/>
    <w:rsid w:val="002B079D"/>
    <w:rsid w:val="002B1C6D"/>
    <w:rsid w:val="002B2848"/>
    <w:rsid w:val="002B37DE"/>
    <w:rsid w:val="002B5B41"/>
    <w:rsid w:val="002B68F9"/>
    <w:rsid w:val="002C23E6"/>
    <w:rsid w:val="002D427E"/>
    <w:rsid w:val="002E3B53"/>
    <w:rsid w:val="002E4925"/>
    <w:rsid w:val="002E7718"/>
    <w:rsid w:val="002F3771"/>
    <w:rsid w:val="003002A5"/>
    <w:rsid w:val="00301E10"/>
    <w:rsid w:val="00304D8E"/>
    <w:rsid w:val="003058A5"/>
    <w:rsid w:val="00305C5C"/>
    <w:rsid w:val="003068DF"/>
    <w:rsid w:val="00310C10"/>
    <w:rsid w:val="00311F3A"/>
    <w:rsid w:val="003267F0"/>
    <w:rsid w:val="00331B75"/>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4573"/>
    <w:rsid w:val="003A72A3"/>
    <w:rsid w:val="003A7381"/>
    <w:rsid w:val="003B2CA5"/>
    <w:rsid w:val="003B3420"/>
    <w:rsid w:val="003B672D"/>
    <w:rsid w:val="003C2553"/>
    <w:rsid w:val="003C5479"/>
    <w:rsid w:val="003C59E3"/>
    <w:rsid w:val="003D25D3"/>
    <w:rsid w:val="003D44F2"/>
    <w:rsid w:val="003D5539"/>
    <w:rsid w:val="003D792D"/>
    <w:rsid w:val="003D7F18"/>
    <w:rsid w:val="003F612D"/>
    <w:rsid w:val="003F65E5"/>
    <w:rsid w:val="00401613"/>
    <w:rsid w:val="00404E04"/>
    <w:rsid w:val="00411429"/>
    <w:rsid w:val="00416628"/>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5346C"/>
    <w:rsid w:val="00560481"/>
    <w:rsid w:val="00560597"/>
    <w:rsid w:val="00560AB1"/>
    <w:rsid w:val="005629D5"/>
    <w:rsid w:val="00564355"/>
    <w:rsid w:val="005661B8"/>
    <w:rsid w:val="00566F0A"/>
    <w:rsid w:val="00571DCF"/>
    <w:rsid w:val="005722BC"/>
    <w:rsid w:val="005772EF"/>
    <w:rsid w:val="0057735E"/>
    <w:rsid w:val="005801A2"/>
    <w:rsid w:val="00582ECD"/>
    <w:rsid w:val="00583558"/>
    <w:rsid w:val="00583B1E"/>
    <w:rsid w:val="00585705"/>
    <w:rsid w:val="00592514"/>
    <w:rsid w:val="005A5BEA"/>
    <w:rsid w:val="005A6FA2"/>
    <w:rsid w:val="005B59EC"/>
    <w:rsid w:val="005C2B58"/>
    <w:rsid w:val="005C5E61"/>
    <w:rsid w:val="005C73A7"/>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96BAF"/>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58D7"/>
    <w:rsid w:val="007A2A5E"/>
    <w:rsid w:val="007A3F33"/>
    <w:rsid w:val="007A6898"/>
    <w:rsid w:val="007B201C"/>
    <w:rsid w:val="007B2FE8"/>
    <w:rsid w:val="007B68F6"/>
    <w:rsid w:val="007B73A0"/>
    <w:rsid w:val="007B7994"/>
    <w:rsid w:val="007C085C"/>
    <w:rsid w:val="007C566A"/>
    <w:rsid w:val="007C6924"/>
    <w:rsid w:val="007D0108"/>
    <w:rsid w:val="007D2993"/>
    <w:rsid w:val="007D2BD6"/>
    <w:rsid w:val="007D2C46"/>
    <w:rsid w:val="007E2131"/>
    <w:rsid w:val="007E3C0C"/>
    <w:rsid w:val="007E45DD"/>
    <w:rsid w:val="007E7841"/>
    <w:rsid w:val="007F5353"/>
    <w:rsid w:val="007F6691"/>
    <w:rsid w:val="00802AE0"/>
    <w:rsid w:val="00806A02"/>
    <w:rsid w:val="00812973"/>
    <w:rsid w:val="00813168"/>
    <w:rsid w:val="0081629B"/>
    <w:rsid w:val="00820EC6"/>
    <w:rsid w:val="00830CF0"/>
    <w:rsid w:val="00840031"/>
    <w:rsid w:val="00840F6F"/>
    <w:rsid w:val="008471BE"/>
    <w:rsid w:val="00854195"/>
    <w:rsid w:val="00856B90"/>
    <w:rsid w:val="00857A94"/>
    <w:rsid w:val="008641BA"/>
    <w:rsid w:val="008653AB"/>
    <w:rsid w:val="00866C2E"/>
    <w:rsid w:val="00871089"/>
    <w:rsid w:val="00871311"/>
    <w:rsid w:val="008741D3"/>
    <w:rsid w:val="008846B2"/>
    <w:rsid w:val="00896920"/>
    <w:rsid w:val="00897615"/>
    <w:rsid w:val="008A10CC"/>
    <w:rsid w:val="008B0883"/>
    <w:rsid w:val="008B31E6"/>
    <w:rsid w:val="008B4691"/>
    <w:rsid w:val="008B4840"/>
    <w:rsid w:val="008B77C4"/>
    <w:rsid w:val="008B7A8E"/>
    <w:rsid w:val="008C72DC"/>
    <w:rsid w:val="008D6BB0"/>
    <w:rsid w:val="008D7400"/>
    <w:rsid w:val="008E2B9E"/>
    <w:rsid w:val="008E68B4"/>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3ED9"/>
    <w:rsid w:val="00974146"/>
    <w:rsid w:val="00975980"/>
    <w:rsid w:val="00975C9D"/>
    <w:rsid w:val="009767E0"/>
    <w:rsid w:val="00977994"/>
    <w:rsid w:val="00982430"/>
    <w:rsid w:val="009902C2"/>
    <w:rsid w:val="0099674C"/>
    <w:rsid w:val="009A1F77"/>
    <w:rsid w:val="009A294E"/>
    <w:rsid w:val="009A6C1A"/>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6CCE"/>
    <w:rsid w:val="00A4791B"/>
    <w:rsid w:val="00A52391"/>
    <w:rsid w:val="00A54904"/>
    <w:rsid w:val="00A55D9D"/>
    <w:rsid w:val="00A62BDC"/>
    <w:rsid w:val="00A62C79"/>
    <w:rsid w:val="00A6408D"/>
    <w:rsid w:val="00A67700"/>
    <w:rsid w:val="00A74A7A"/>
    <w:rsid w:val="00A81B36"/>
    <w:rsid w:val="00A828E7"/>
    <w:rsid w:val="00A84F7B"/>
    <w:rsid w:val="00A86C5B"/>
    <w:rsid w:val="00A87132"/>
    <w:rsid w:val="00A94667"/>
    <w:rsid w:val="00A94BC1"/>
    <w:rsid w:val="00A959E5"/>
    <w:rsid w:val="00AA1DD1"/>
    <w:rsid w:val="00AA24A3"/>
    <w:rsid w:val="00AA3F66"/>
    <w:rsid w:val="00AA569F"/>
    <w:rsid w:val="00AB27C5"/>
    <w:rsid w:val="00AB2C35"/>
    <w:rsid w:val="00AB432A"/>
    <w:rsid w:val="00AB6E7A"/>
    <w:rsid w:val="00AB7007"/>
    <w:rsid w:val="00AC06F2"/>
    <w:rsid w:val="00AC135F"/>
    <w:rsid w:val="00AC27F5"/>
    <w:rsid w:val="00AD08DA"/>
    <w:rsid w:val="00AD6C93"/>
    <w:rsid w:val="00AF1135"/>
    <w:rsid w:val="00AF3526"/>
    <w:rsid w:val="00AF47FC"/>
    <w:rsid w:val="00B00F3B"/>
    <w:rsid w:val="00B03084"/>
    <w:rsid w:val="00B06799"/>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91E41"/>
    <w:rsid w:val="00B92DBA"/>
    <w:rsid w:val="00BB5868"/>
    <w:rsid w:val="00BB5DD3"/>
    <w:rsid w:val="00BB6182"/>
    <w:rsid w:val="00BB7CD0"/>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4C2"/>
    <w:rsid w:val="00C0386B"/>
    <w:rsid w:val="00C03C2A"/>
    <w:rsid w:val="00C05B28"/>
    <w:rsid w:val="00C10215"/>
    <w:rsid w:val="00C14C2C"/>
    <w:rsid w:val="00C234B8"/>
    <w:rsid w:val="00C24B1B"/>
    <w:rsid w:val="00C26F17"/>
    <w:rsid w:val="00C3149D"/>
    <w:rsid w:val="00C4102B"/>
    <w:rsid w:val="00C41627"/>
    <w:rsid w:val="00C4458D"/>
    <w:rsid w:val="00C47676"/>
    <w:rsid w:val="00C63C63"/>
    <w:rsid w:val="00C63DE5"/>
    <w:rsid w:val="00C67C98"/>
    <w:rsid w:val="00C72A51"/>
    <w:rsid w:val="00C77B7C"/>
    <w:rsid w:val="00C85CF8"/>
    <w:rsid w:val="00C8621B"/>
    <w:rsid w:val="00C94E6D"/>
    <w:rsid w:val="00C95ABD"/>
    <w:rsid w:val="00CA1E33"/>
    <w:rsid w:val="00CA4168"/>
    <w:rsid w:val="00CA5E36"/>
    <w:rsid w:val="00CC3B1F"/>
    <w:rsid w:val="00CC5B87"/>
    <w:rsid w:val="00CC7F52"/>
    <w:rsid w:val="00CD4826"/>
    <w:rsid w:val="00CE0AE1"/>
    <w:rsid w:val="00CE0D8A"/>
    <w:rsid w:val="00CE6667"/>
    <w:rsid w:val="00CE7028"/>
    <w:rsid w:val="00CF4A0F"/>
    <w:rsid w:val="00CF77B8"/>
    <w:rsid w:val="00CF7BE8"/>
    <w:rsid w:val="00D0743E"/>
    <w:rsid w:val="00D118BB"/>
    <w:rsid w:val="00D14D5C"/>
    <w:rsid w:val="00D21B01"/>
    <w:rsid w:val="00D24640"/>
    <w:rsid w:val="00D41960"/>
    <w:rsid w:val="00D44309"/>
    <w:rsid w:val="00D45823"/>
    <w:rsid w:val="00D4582E"/>
    <w:rsid w:val="00D50F79"/>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4F50"/>
    <w:rsid w:val="00E06939"/>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69D7"/>
    <w:rsid w:val="00E907CA"/>
    <w:rsid w:val="00E91762"/>
    <w:rsid w:val="00E95FC5"/>
    <w:rsid w:val="00EA0917"/>
    <w:rsid w:val="00EA20DA"/>
    <w:rsid w:val="00EA3614"/>
    <w:rsid w:val="00EA66BB"/>
    <w:rsid w:val="00EB39C4"/>
    <w:rsid w:val="00EB411E"/>
    <w:rsid w:val="00EC2085"/>
    <w:rsid w:val="00ED03F8"/>
    <w:rsid w:val="00EE023A"/>
    <w:rsid w:val="00F03877"/>
    <w:rsid w:val="00F1065E"/>
    <w:rsid w:val="00F161E5"/>
    <w:rsid w:val="00F22DD9"/>
    <w:rsid w:val="00F26ECC"/>
    <w:rsid w:val="00F32798"/>
    <w:rsid w:val="00F44EF3"/>
    <w:rsid w:val="00F46D9C"/>
    <w:rsid w:val="00F52B51"/>
    <w:rsid w:val="00F55220"/>
    <w:rsid w:val="00F66DB4"/>
    <w:rsid w:val="00F67DF7"/>
    <w:rsid w:val="00F71DD4"/>
    <w:rsid w:val="00F72423"/>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66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character" w:customStyle="1" w:styleId="il">
    <w:name w:val="il"/>
    <w:basedOn w:val="Fuentedeprrafopredeter"/>
    <w:rsid w:val="008B4840"/>
  </w:style>
  <w:style w:type="table" w:customStyle="1" w:styleId="TableNormal">
    <w:name w:val="Table Normal"/>
    <w:uiPriority w:val="2"/>
    <w:semiHidden/>
    <w:unhideWhenUsed/>
    <w:qFormat/>
    <w:rsid w:val="0014503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45032"/>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145032"/>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145032"/>
    <w:pPr>
      <w:widowControl w:val="0"/>
      <w:autoSpaceDE w:val="0"/>
      <w:autoSpaceDN w:val="0"/>
      <w:spacing w:after="0" w:line="240" w:lineRule="auto"/>
    </w:pPr>
    <w:rPr>
      <w:rFonts w:ascii="Arial" w:eastAsia="Arial" w:hAnsi="Arial" w:cs="Arial"/>
      <w:lang w:val="es-ES"/>
    </w:rPr>
  </w:style>
  <w:style w:type="paragraph" w:styleId="Sinespaciado">
    <w:name w:val="No Spacing"/>
    <w:uiPriority w:val="1"/>
    <w:qFormat/>
    <w:rsid w:val="00145032"/>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9F02B-C803-48BE-B31F-8839550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8</cp:revision>
  <cp:lastPrinted>2022-02-24T17:09:00Z</cp:lastPrinted>
  <dcterms:created xsi:type="dcterms:W3CDTF">2022-02-24T16:11:00Z</dcterms:created>
  <dcterms:modified xsi:type="dcterms:W3CDTF">2022-03-17T14:55:00Z</dcterms:modified>
</cp:coreProperties>
</file>