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0F76CA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DE2819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AGN-CCC-CP-2022-0006</w:t>
                              </w:r>
                            </w:p>
                          </w:sdtContent>
                        </w:sdt>
                        <w:p w:rsidR="001F6322" w:rsidRPr="00535962" w:rsidRDefault="000F76CA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6CA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0F76CA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34.8pt;height:36.7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0F76CA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6-2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E2819">
                        <w:rPr>
                          <w:rStyle w:val="Style5"/>
                          <w:lang w:val="es-DO"/>
                        </w:rPr>
                        <w:t>20 de junio de 2022</w:t>
                      </w:r>
                    </w:sdtContent>
                  </w:sdt>
                </w:p>
              </w:txbxContent>
            </v:textbox>
          </v:shape>
        </w:pict>
      </w:r>
      <w:r w:rsidRPr="000F76CA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0F76CA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0F76CA" w:rsidP="001F6322">
      <w:r w:rsidRPr="000F76CA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F76C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F76C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F76C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0F76CA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6CA" w:rsidRPr="000F76C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DE2819"/>
            </w:txbxContent>
          </v:textbox>
        </v:shape>
      </w:pict>
    </w:r>
    <w:r w:rsidR="000F76CA" w:rsidRPr="000F76CA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DE2819">
    <w:pPr>
      <w:pStyle w:val="Piedepgina"/>
      <w:rPr>
        <w:rFonts w:ascii="Arial Narrow" w:hAnsi="Arial Narrow"/>
        <w:sz w:val="12"/>
      </w:rPr>
    </w:pPr>
  </w:p>
  <w:p w:rsidR="00CA0E82" w:rsidRDefault="00DE2819">
    <w:pPr>
      <w:pStyle w:val="Piedepgina"/>
      <w:rPr>
        <w:rFonts w:ascii="Arial Narrow" w:hAnsi="Arial Narrow"/>
        <w:sz w:val="12"/>
      </w:rPr>
    </w:pPr>
  </w:p>
  <w:p w:rsidR="00CA0E82" w:rsidRDefault="00DE281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0F76CA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F76CA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F76CA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DE2819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F76CA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DE2819" w:rsidRPr="00DE2819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F76CA"/>
    <w:rsid w:val="001F6322"/>
    <w:rsid w:val="00490F08"/>
    <w:rsid w:val="00492A51"/>
    <w:rsid w:val="004966F6"/>
    <w:rsid w:val="004B34B9"/>
    <w:rsid w:val="004E6B45"/>
    <w:rsid w:val="00694209"/>
    <w:rsid w:val="00730659"/>
    <w:rsid w:val="00844CD1"/>
    <w:rsid w:val="00867BB7"/>
    <w:rsid w:val="00D81E52"/>
    <w:rsid w:val="00D90477"/>
    <w:rsid w:val="00DE2819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mcruz</cp:lastModifiedBy>
  <cp:revision>6</cp:revision>
  <dcterms:created xsi:type="dcterms:W3CDTF">2021-08-30T18:57:00Z</dcterms:created>
  <dcterms:modified xsi:type="dcterms:W3CDTF">2022-06-20T18:12:00Z</dcterms:modified>
</cp:coreProperties>
</file>