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40A27" w:rsidP="00130549">
      <w:pPr>
        <w:tabs>
          <w:tab w:val="right" w:pos="9027"/>
        </w:tabs>
      </w:pPr>
      <w:r w:rsidRPr="007D531C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58.35pt;margin-top:12.5pt;width:136.4pt;height:39.55pt;z-index:251685888;mso-width-relative:margin;mso-height-relative:margin" filled="f" stroked="f">
            <v:textbox style="mso-next-textbox:#_x0000_s1036">
              <w:txbxContent>
                <w:p w:rsidR="0026335F" w:rsidRPr="0026335F" w:rsidRDefault="007D531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D23848">
                        <w:rPr>
                          <w:rStyle w:val="Style5"/>
                          <w:lang w:val="es-DO"/>
                        </w:rPr>
                        <w:t>31 de mayo de</w:t>
                      </w:r>
                      <w:r w:rsidR="00840A27">
                        <w:rPr>
                          <w:rStyle w:val="Style5"/>
                        </w:rPr>
                        <w:t xml:space="preserve"> 202</w:t>
                      </w:r>
                      <w:r w:rsidR="00D23848">
                        <w:rPr>
                          <w:rStyle w:val="Style5"/>
                          <w:lang w:val="es-DO"/>
                        </w:rPr>
                        <w:t>1</w:t>
                      </w:r>
                    </w:sdtContent>
                  </w:sdt>
                </w:p>
              </w:txbxContent>
            </v:textbox>
          </v:shape>
        </w:pic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1905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531C" w:rsidRPr="007D531C">
        <w:rPr>
          <w:noProof/>
          <w:lang w:val="en-US"/>
        </w:rPr>
        <w:pict>
          <v:group id="_x0000_s1044" style="position:absolute;margin-left:358.35pt;margin-top:-58.2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Content>
                        <w:p w:rsidR="00130549" w:rsidRPr="00535962" w:rsidRDefault="00D23848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AGN-CCC-CP-2021-0003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7D531C" w:rsidRPr="007D531C">
        <w:rPr>
          <w:noProof/>
          <w:lang w:val="en-US" w:eastAsia="zh-TW"/>
        </w:rPr>
        <w:pict>
          <v:shape id="_x0000_s1026" type="#_x0000_t202" style="position:absolute;margin-left:-35.7pt;margin-top:-43.1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954363204"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402970"/>
                            <wp:effectExtent l="19050" t="0" r="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402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7D531C" w:rsidRPr="007D531C">
        <w:rPr>
          <w:noProof/>
          <w:color w:val="FF0000"/>
          <w:lang w:val="en-US"/>
        </w:rPr>
        <w:pict>
          <v:shape id="_x0000_s1050" type="#_x0000_t202" style="position:absolute;margin-left:-29.35pt;margin-top:-54.0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BA660D" w:rsidRPr="004251AA" w:rsidRDefault="00BA660D" w:rsidP="00BA660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251AA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SNCC.F.047</w:t>
                  </w:r>
                </w:p>
              </w:txbxContent>
            </v:textbox>
          </v:shape>
        </w:pict>
      </w:r>
      <w:r w:rsidR="00EB5FA3">
        <w:t xml:space="preserve">                      </w:t>
      </w:r>
      <w:r w:rsidR="00130549">
        <w:tab/>
      </w:r>
    </w:p>
    <w:p w:rsidR="00535962" w:rsidRPr="00535962" w:rsidRDefault="007D531C" w:rsidP="00535962">
      <w:r w:rsidRPr="007D531C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9.65pt;margin-top:3.6pt;width:249.75pt;height:22pt;z-index:251691008;mso-width-relative:margin;mso-height-relative:margin" stroked="f">
            <v:textbox style="mso-next-textbox:#_x0000_s1040"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8389551"/>
                  </w:sdtPr>
                  <w:sdtContent>
                    <w:p w:rsidR="00D23848" w:rsidRDefault="00D23848" w:rsidP="00A72F42">
                      <w:pPr>
                        <w:jc w:val="center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ARCHIVO  GENERAL  DE  LA  NACIÓN  (AGN)</w:t>
                      </w:r>
                    </w:p>
                    <w:p w:rsidR="002E1412" w:rsidRPr="002E1412" w:rsidRDefault="007D531C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sdtContent>
                </w:sdt>
              </w:txbxContent>
            </v:textbox>
          </v:shape>
        </w:pict>
      </w:r>
    </w:p>
    <w:p w:rsidR="00535962" w:rsidRDefault="007D531C" w:rsidP="00535962">
      <w:r w:rsidRPr="007D531C">
        <w:rPr>
          <w:noProof/>
          <w:color w:val="FF0000"/>
          <w:lang w:eastAsia="zh-TW"/>
        </w:rPr>
        <w:pict>
          <v:shape id="_x0000_s1042" type="#_x0000_t202" style="position:absolute;margin-left:140.2pt;margin-top:8.25pt;width:186.25pt;height:24pt;z-index:251695104;mso-width-relative:margin;mso-height-relative:margin" stroked="f">
            <v:textbox style="mso-next-textbox:#_x0000_s1042">
              <w:txbxContent>
                <w:p w:rsidR="00F7443C" w:rsidRPr="00E82502" w:rsidRDefault="002B46D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autorización del fabricante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Pr="007D531C"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9.65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D531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D531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2760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D531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2760F1" w:rsidRPr="002760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40A27" w:rsidRDefault="00840A27" w:rsidP="00840A27">
      <w:pPr>
        <w:spacing w:after="0"/>
      </w:pPr>
      <w:bookmarkStart w:id="0" w:name="_GoBack"/>
      <w:bookmarkEnd w:id="0"/>
    </w:p>
    <w:p w:rsidR="002B46D1" w:rsidRDefault="00840A27" w:rsidP="00840A27">
      <w:pPr>
        <w:spacing w:after="0"/>
      </w:pPr>
      <w:r>
        <w:t xml:space="preserve">                                 ADQUISICIÓN DE IMPRESIÓN DE LIBROS (AGN-CCC-CP-2021-0003)</w:t>
      </w:r>
    </w:p>
    <w:p w:rsidR="00840A27" w:rsidRPr="002B46D1" w:rsidRDefault="00840A27" w:rsidP="00840A27">
      <w:pPr>
        <w:spacing w:after="0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7D531C">
    <w:pPr>
      <w:pStyle w:val="Piedepgina"/>
    </w:pPr>
    <w:r w:rsidRPr="007D531C"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.85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951E3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B951E3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531C"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48.95pt;margin-top:-12.8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7D531C"/>
    <w:rsid w:val="00820C9F"/>
    <w:rsid w:val="0082707E"/>
    <w:rsid w:val="008315B0"/>
    <w:rsid w:val="00840A27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3848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B551-FF35-4348-AC86-E99B43E3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rmoreno</cp:lastModifiedBy>
  <cp:revision>2</cp:revision>
  <cp:lastPrinted>2011-03-04T19:00:00Z</cp:lastPrinted>
  <dcterms:created xsi:type="dcterms:W3CDTF">2021-05-31T13:11:00Z</dcterms:created>
  <dcterms:modified xsi:type="dcterms:W3CDTF">2021-05-31T13:11:00Z</dcterms:modified>
</cp:coreProperties>
</file>